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67D68" w14:textId="77777777" w:rsidR="00AE3A75" w:rsidRPr="00E703F3" w:rsidRDefault="00AE3A75" w:rsidP="00AE3A75">
      <w:pPr>
        <w:rPr>
          <w:b/>
          <w:color w:val="0070C0"/>
        </w:rPr>
      </w:pPr>
      <w:r w:rsidRPr="00E703F3">
        <w:rPr>
          <w:b/>
          <w:color w:val="0070C0"/>
        </w:rPr>
        <w:t>Student’s Worksheet 1</w:t>
      </w:r>
    </w:p>
    <w:p w14:paraId="2C45E2D0" w14:textId="77777777" w:rsidR="00AE3A75" w:rsidRPr="00090361" w:rsidRDefault="00AE3A75" w:rsidP="00AE3A75"/>
    <w:p w14:paraId="101B0BEC" w14:textId="77777777" w:rsidR="00AE3A75" w:rsidRPr="00B24E25" w:rsidRDefault="00AE3A75" w:rsidP="00AE3A75">
      <w:pPr>
        <w:rPr>
          <w:b/>
        </w:rPr>
      </w:pPr>
      <w:r w:rsidRPr="00B24E25">
        <w:rPr>
          <w:b/>
        </w:rPr>
        <w:t>Exercise 1</w:t>
      </w:r>
    </w:p>
    <w:p w14:paraId="78A525B6" w14:textId="77777777" w:rsidR="00AE3A75" w:rsidRDefault="00AE3A75" w:rsidP="00AE3A75"/>
    <w:p w14:paraId="72A4B42B" w14:textId="284189A4" w:rsidR="00AE3A75" w:rsidRPr="00211806" w:rsidRDefault="00AE3A75" w:rsidP="00AE3A75">
      <w:pPr>
        <w:rPr>
          <w:b/>
          <w:bCs/>
        </w:rPr>
      </w:pPr>
      <w:r w:rsidRPr="00211806">
        <w:rPr>
          <w:b/>
          <w:bCs/>
        </w:rPr>
        <w:t>Look at the text below. Complete each gap using one word only.</w:t>
      </w:r>
    </w:p>
    <w:p w14:paraId="33A0DBF8" w14:textId="77777777" w:rsidR="00AE3A75" w:rsidRDefault="00AE3A75" w:rsidP="00AE3A75"/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AE3A75" w14:paraId="0B5C116C" w14:textId="77777777" w:rsidTr="00495475">
        <w:tc>
          <w:tcPr>
            <w:tcW w:w="8789" w:type="dxa"/>
          </w:tcPr>
          <w:p w14:paraId="3D2386CB" w14:textId="77777777" w:rsidR="00AE3A75" w:rsidRDefault="00AE3A75" w:rsidP="00495475">
            <w:pPr>
              <w:jc w:val="center"/>
              <w:rPr>
                <w:b/>
              </w:rPr>
            </w:pPr>
          </w:p>
          <w:p w14:paraId="16F70173" w14:textId="77777777" w:rsidR="00AE3A75" w:rsidRPr="00B24E25" w:rsidRDefault="00AE3A75" w:rsidP="00495475">
            <w:pPr>
              <w:jc w:val="center"/>
              <w:rPr>
                <w:b/>
              </w:rPr>
            </w:pPr>
            <w:r w:rsidRPr="00B24E25">
              <w:rPr>
                <w:b/>
              </w:rPr>
              <w:t>Top Ti</w:t>
            </w:r>
            <w:r>
              <w:rPr>
                <w:b/>
              </w:rPr>
              <w:t>ps for getting the job you want</w:t>
            </w:r>
          </w:p>
          <w:p w14:paraId="1CFF5B3E" w14:textId="77777777" w:rsidR="00AE3A75" w:rsidRDefault="00AE3A75" w:rsidP="00495475"/>
        </w:tc>
      </w:tr>
      <w:tr w:rsidR="00AE3A75" w14:paraId="59A9ECA6" w14:textId="77777777" w:rsidTr="00495475">
        <w:tc>
          <w:tcPr>
            <w:tcW w:w="8789" w:type="dxa"/>
          </w:tcPr>
          <w:p w14:paraId="6615230A" w14:textId="77777777" w:rsidR="00AE3A75" w:rsidRPr="00044FB1" w:rsidRDefault="00AE3A75" w:rsidP="00495475">
            <w:pPr>
              <w:rPr>
                <w:b/>
              </w:rPr>
            </w:pPr>
            <w:r w:rsidRPr="00044FB1">
              <w:rPr>
                <w:b/>
              </w:rPr>
              <w:t>Before you apply</w:t>
            </w:r>
          </w:p>
          <w:p w14:paraId="53EE296C" w14:textId="77777777" w:rsidR="00AE3A75" w:rsidRDefault="00AE3A75" w:rsidP="00495475"/>
          <w:p w14:paraId="72B7F890" w14:textId="77777777" w:rsidR="00AE3A75" w:rsidRPr="00B24E25" w:rsidRDefault="00AE3A75" w:rsidP="00C161B2">
            <w:pPr>
              <w:spacing w:line="360" w:lineRule="auto"/>
            </w:pPr>
            <w:r w:rsidRPr="00B24E25">
              <w:t xml:space="preserve">Start with your CV.  Check that </w:t>
            </w:r>
            <w:r w:rsidRPr="0001761F">
              <w:rPr>
                <w:b/>
                <w:bCs/>
              </w:rPr>
              <w:t>1</w:t>
            </w:r>
            <w:r w:rsidRPr="00B24E25">
              <w:t>. _____ is up-to-date, detailed and relevant for the job you are applying for.</w:t>
            </w:r>
          </w:p>
          <w:p w14:paraId="16C78E79" w14:textId="77777777" w:rsidR="00AE3A75" w:rsidRPr="00B24E25" w:rsidRDefault="00AE3A75" w:rsidP="00C161B2">
            <w:pPr>
              <w:spacing w:line="360" w:lineRule="auto"/>
            </w:pPr>
            <w:r w:rsidRPr="00B24E25">
              <w:t xml:space="preserve">Be honest.  If you’ve been out of work for a while, explain why and what you did during </w:t>
            </w:r>
            <w:r w:rsidRPr="0001761F">
              <w:rPr>
                <w:b/>
                <w:bCs/>
              </w:rPr>
              <w:t>2.</w:t>
            </w:r>
            <w:r w:rsidRPr="00B24E25">
              <w:t xml:space="preserve"> ______ time. </w:t>
            </w:r>
          </w:p>
          <w:p w14:paraId="00B169A4" w14:textId="77777777" w:rsidR="00AE3A75" w:rsidRDefault="00AE3A75" w:rsidP="00C161B2">
            <w:pPr>
              <w:spacing w:line="360" w:lineRule="auto"/>
            </w:pPr>
            <w:r w:rsidRPr="00B24E25">
              <w:t xml:space="preserve">Do your research.  Learn about the position you are applying for.  What does </w:t>
            </w:r>
            <w:r w:rsidRPr="0001761F">
              <w:rPr>
                <w:b/>
                <w:bCs/>
              </w:rPr>
              <w:t>3</w:t>
            </w:r>
            <w:r w:rsidRPr="00B24E25">
              <w:t>. ______ involve exactly</w:t>
            </w:r>
            <w:r>
              <w:t>?</w:t>
            </w:r>
          </w:p>
          <w:p w14:paraId="312E561A" w14:textId="77777777" w:rsidR="00AE3A75" w:rsidRDefault="00AE3A75" w:rsidP="00495475"/>
        </w:tc>
      </w:tr>
      <w:tr w:rsidR="00AE3A75" w14:paraId="78272489" w14:textId="77777777" w:rsidTr="00495475">
        <w:tc>
          <w:tcPr>
            <w:tcW w:w="8789" w:type="dxa"/>
          </w:tcPr>
          <w:p w14:paraId="66E89367" w14:textId="77777777" w:rsidR="00AE3A75" w:rsidRPr="00044FB1" w:rsidRDefault="00AE3A75" w:rsidP="00495475">
            <w:pPr>
              <w:rPr>
                <w:b/>
              </w:rPr>
            </w:pPr>
            <w:r w:rsidRPr="00044FB1">
              <w:rPr>
                <w:b/>
              </w:rPr>
              <w:t>Making an application</w:t>
            </w:r>
          </w:p>
          <w:p w14:paraId="036BB894" w14:textId="77777777" w:rsidR="00AE3A75" w:rsidRDefault="00AE3A75" w:rsidP="00495475"/>
          <w:p w14:paraId="5694B74B" w14:textId="560966EF" w:rsidR="00AE3A75" w:rsidRPr="00B24E25" w:rsidRDefault="00AE3A75" w:rsidP="00C161B2">
            <w:pPr>
              <w:spacing w:line="360" w:lineRule="auto"/>
            </w:pPr>
            <w:r w:rsidRPr="00B24E25">
              <w:t xml:space="preserve">Check the deadline.  </w:t>
            </w:r>
            <w:r w:rsidRPr="0001761F">
              <w:rPr>
                <w:b/>
                <w:bCs/>
              </w:rPr>
              <w:t>4.</w:t>
            </w:r>
            <w:r w:rsidRPr="00B24E25">
              <w:t xml:space="preserve"> ________ may be the best application, but if you miss the deadline, the company can’t accept </w:t>
            </w:r>
            <w:r w:rsidRPr="0001761F">
              <w:rPr>
                <w:b/>
                <w:bCs/>
              </w:rPr>
              <w:t>5</w:t>
            </w:r>
            <w:r w:rsidRPr="00B24E25">
              <w:t>. ___</w:t>
            </w:r>
            <w:r w:rsidR="0001761F">
              <w:t xml:space="preserve"> </w:t>
            </w:r>
            <w:r w:rsidRPr="00B24E25">
              <w:t xml:space="preserve">. </w:t>
            </w:r>
          </w:p>
          <w:p w14:paraId="2248948F" w14:textId="77777777" w:rsidR="00AE3A75" w:rsidRDefault="00AE3A75" w:rsidP="00C161B2">
            <w:pPr>
              <w:spacing w:line="360" w:lineRule="auto"/>
            </w:pPr>
            <w:r w:rsidRPr="00323F0F">
              <w:t xml:space="preserve">Include references. </w:t>
            </w:r>
            <w:r w:rsidRPr="0001761F">
              <w:rPr>
                <w:b/>
                <w:bCs/>
              </w:rPr>
              <w:t>6.</w:t>
            </w:r>
            <w:r w:rsidRPr="00323F0F">
              <w:t xml:space="preserve"> _________ need to be from people who can comment on your </w:t>
            </w:r>
            <w:r w:rsidRPr="00B24E25">
              <w:t>prof</w:t>
            </w:r>
            <w:r>
              <w:t>essional and personal qualities.</w:t>
            </w:r>
          </w:p>
          <w:p w14:paraId="55780365" w14:textId="77777777" w:rsidR="00AE3A75" w:rsidRDefault="00AE3A75" w:rsidP="00495475"/>
        </w:tc>
      </w:tr>
      <w:tr w:rsidR="00AE3A75" w14:paraId="27785804" w14:textId="77777777" w:rsidTr="00495475">
        <w:tc>
          <w:tcPr>
            <w:tcW w:w="8789" w:type="dxa"/>
          </w:tcPr>
          <w:p w14:paraId="10B19CB9" w14:textId="77777777" w:rsidR="00AE3A75" w:rsidRPr="00044FB1" w:rsidRDefault="00AE3A75" w:rsidP="00495475">
            <w:pPr>
              <w:rPr>
                <w:b/>
              </w:rPr>
            </w:pPr>
            <w:r w:rsidRPr="00044FB1">
              <w:rPr>
                <w:b/>
              </w:rPr>
              <w:t>At the interview</w:t>
            </w:r>
          </w:p>
          <w:p w14:paraId="08D62FEA" w14:textId="77777777" w:rsidR="00AE3A75" w:rsidRDefault="00AE3A75" w:rsidP="00495475"/>
          <w:p w14:paraId="1BF8DB28" w14:textId="77777777" w:rsidR="00AE3A75" w:rsidRPr="00B24E25" w:rsidRDefault="00AE3A75" w:rsidP="00C161B2">
            <w:pPr>
              <w:spacing w:line="360" w:lineRule="auto"/>
            </w:pPr>
            <w:r w:rsidRPr="00B24E25">
              <w:t xml:space="preserve">Make a good impression.  Be polite and friendly with the interviewers.  Remember, you’re likely to be working with </w:t>
            </w:r>
            <w:r w:rsidRPr="0001761F">
              <w:rPr>
                <w:b/>
                <w:bCs/>
              </w:rPr>
              <w:t>7.</w:t>
            </w:r>
            <w:r w:rsidRPr="00B24E25">
              <w:t xml:space="preserve"> ______ if you are lucky enough to get the job.</w:t>
            </w:r>
          </w:p>
          <w:p w14:paraId="34FC5B62" w14:textId="77777777" w:rsidR="00AE3A75" w:rsidRPr="00B24E25" w:rsidRDefault="00AE3A75" w:rsidP="00C161B2">
            <w:pPr>
              <w:spacing w:line="360" w:lineRule="auto"/>
            </w:pPr>
            <w:r w:rsidRPr="00B24E25">
              <w:t xml:space="preserve">Show off your strengths and qualities.  Other candidates may be better qualified or have more experience than you.  You need to make the interviewers forget all </w:t>
            </w:r>
            <w:r w:rsidRPr="0001761F">
              <w:rPr>
                <w:b/>
                <w:bCs/>
              </w:rPr>
              <w:t>8.</w:t>
            </w:r>
            <w:r w:rsidRPr="00B24E25">
              <w:t xml:space="preserve"> _____ and decide that you are the best person for the job.  </w:t>
            </w:r>
          </w:p>
          <w:p w14:paraId="504A8DE0" w14:textId="77777777" w:rsidR="00AE3A75" w:rsidRPr="00B24E25" w:rsidRDefault="00AE3A75" w:rsidP="00C161B2">
            <w:pPr>
              <w:spacing w:line="360" w:lineRule="auto"/>
            </w:pPr>
            <w:r w:rsidRPr="00B24E25">
              <w:t xml:space="preserve">Ask questions.  Find out about more about the job and what your responsibilities will be.  </w:t>
            </w:r>
            <w:r w:rsidRPr="0001761F">
              <w:rPr>
                <w:b/>
                <w:bCs/>
              </w:rPr>
              <w:t>9.</w:t>
            </w:r>
            <w:r w:rsidRPr="00B24E25">
              <w:t xml:space="preserve"> _______ shows that you are interested in the company and the job on offer.  </w:t>
            </w:r>
          </w:p>
          <w:p w14:paraId="5731AAF5" w14:textId="77777777" w:rsidR="00AE3A75" w:rsidRDefault="00AE3A75" w:rsidP="00495475"/>
        </w:tc>
      </w:tr>
    </w:tbl>
    <w:p w14:paraId="4ED55137" w14:textId="77777777" w:rsidR="00AE3A75" w:rsidRPr="00044FB1" w:rsidRDefault="00AE3A75" w:rsidP="00AE3A75"/>
    <w:p w14:paraId="41ACD522" w14:textId="77777777" w:rsidR="00C161B2" w:rsidRDefault="00C161B2">
      <w:pPr>
        <w:rPr>
          <w:b/>
        </w:rPr>
      </w:pPr>
      <w:r>
        <w:rPr>
          <w:b/>
        </w:rPr>
        <w:br w:type="page"/>
      </w:r>
    </w:p>
    <w:p w14:paraId="68999AEC" w14:textId="43DAF319" w:rsidR="00AE3A75" w:rsidRPr="00B24E25" w:rsidRDefault="00AE3A75" w:rsidP="00AE3A75">
      <w:pPr>
        <w:rPr>
          <w:b/>
        </w:rPr>
      </w:pPr>
      <w:r w:rsidRPr="00B24E25">
        <w:rPr>
          <w:b/>
        </w:rPr>
        <w:lastRenderedPageBreak/>
        <w:t>Exercise 2</w:t>
      </w:r>
    </w:p>
    <w:p w14:paraId="67D937CF" w14:textId="77777777" w:rsidR="00AE3A75" w:rsidRDefault="00AE3A75" w:rsidP="00AE3A75"/>
    <w:p w14:paraId="133EE581" w14:textId="50FDB28B" w:rsidR="00AE3A75" w:rsidRPr="00211806" w:rsidRDefault="00AE3A75" w:rsidP="00AE3A75">
      <w:pPr>
        <w:rPr>
          <w:b/>
          <w:bCs/>
        </w:rPr>
      </w:pPr>
      <w:r w:rsidRPr="00211806">
        <w:rPr>
          <w:b/>
          <w:bCs/>
        </w:rPr>
        <w:t>Now look at the text again and underline the information that the word in each gap</w:t>
      </w:r>
      <w:r w:rsidR="0001761F">
        <w:rPr>
          <w:b/>
          <w:bCs/>
        </w:rPr>
        <w:t xml:space="preserve"> </w:t>
      </w:r>
      <w:r w:rsidRPr="00211806">
        <w:rPr>
          <w:b/>
          <w:bCs/>
        </w:rPr>
        <w:t>refers to.</w:t>
      </w:r>
    </w:p>
    <w:p w14:paraId="2595ED3C" w14:textId="77777777" w:rsidR="00C161B2" w:rsidRDefault="00C161B2"/>
    <w:p w14:paraId="462C5CC0" w14:textId="7214DE02" w:rsidR="00AE3A75" w:rsidRPr="00C161B2" w:rsidRDefault="00AE3A75">
      <w:r w:rsidRPr="00AE3A75">
        <w:t>[blank page]</w:t>
      </w:r>
      <w:r>
        <w:rPr>
          <w:rFonts w:ascii="Times New Roman"/>
        </w:rPr>
        <w:br w:type="page"/>
      </w:r>
    </w:p>
    <w:p w14:paraId="578AEA7B" w14:textId="77777777" w:rsidR="00AE3A75" w:rsidRDefault="00AE3A75" w:rsidP="00AE3A75">
      <w:pPr>
        <w:rPr>
          <w:b/>
        </w:rPr>
      </w:pPr>
      <w:r w:rsidRPr="00E703F3">
        <w:rPr>
          <w:b/>
          <w:color w:val="0070C0"/>
        </w:rPr>
        <w:lastRenderedPageBreak/>
        <w:t xml:space="preserve">Student’s Worksheet 2 </w:t>
      </w:r>
      <w:r w:rsidRPr="00B24E25">
        <w:rPr>
          <w:b/>
        </w:rPr>
        <w:t>(Side 1)</w:t>
      </w:r>
    </w:p>
    <w:p w14:paraId="0752619B" w14:textId="77777777" w:rsidR="00AE3A75" w:rsidRPr="00090361" w:rsidRDefault="00AE3A75" w:rsidP="00AE3A75"/>
    <w:p w14:paraId="7E772084" w14:textId="77777777" w:rsidR="00AE3A75" w:rsidRDefault="00AE3A75" w:rsidP="00AE3A75">
      <w:pPr>
        <w:rPr>
          <w:b/>
        </w:rPr>
      </w:pPr>
      <w:r w:rsidRPr="00B24E25">
        <w:rPr>
          <w:b/>
        </w:rPr>
        <w:t>Exercise 1</w:t>
      </w:r>
    </w:p>
    <w:p w14:paraId="3B276469" w14:textId="77777777" w:rsidR="00AE3A75" w:rsidRDefault="00AE3A75" w:rsidP="00AE3A75">
      <w:pPr>
        <w:rPr>
          <w:b/>
        </w:rPr>
      </w:pPr>
    </w:p>
    <w:p w14:paraId="7143DEBE" w14:textId="77777777" w:rsidR="00AE3A75" w:rsidRDefault="00AE3A75" w:rsidP="00AE3A75">
      <w:pPr>
        <w:rPr>
          <w:b/>
        </w:rPr>
      </w:pPr>
      <w:r>
        <w:rPr>
          <w:b/>
        </w:rPr>
        <w:t>Which words could complete the gaps below?  Underline the parts of the text that these words would refer to.</w:t>
      </w:r>
    </w:p>
    <w:p w14:paraId="53C50D9E" w14:textId="77777777" w:rsidR="00AE3A75" w:rsidRPr="00090361" w:rsidRDefault="00AE3A75" w:rsidP="00AE3A75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159"/>
      </w:tblGrid>
      <w:tr w:rsidR="00AE3A75" w:rsidRPr="00B24E25" w14:paraId="326D6F56" w14:textId="77777777" w:rsidTr="00495475">
        <w:tc>
          <w:tcPr>
            <w:tcW w:w="630" w:type="dxa"/>
            <w:hideMark/>
          </w:tcPr>
          <w:p w14:paraId="49A84422" w14:textId="77777777" w:rsidR="00AE3A75" w:rsidRDefault="00AE3A75" w:rsidP="00495475">
            <w:pPr>
              <w:pStyle w:val="LIBSNormal"/>
              <w:jc w:val="left"/>
              <w:rPr>
                <w:rFonts w:cs="Arial"/>
                <w:b/>
                <w:szCs w:val="22"/>
              </w:rPr>
            </w:pPr>
            <w:r w:rsidRPr="00B24E25">
              <w:rPr>
                <w:rFonts w:cs="Arial"/>
                <w:b/>
                <w:szCs w:val="22"/>
              </w:rPr>
              <w:t>M:</w:t>
            </w:r>
          </w:p>
          <w:p w14:paraId="574AAF1B" w14:textId="77777777" w:rsidR="00AE3A75" w:rsidRPr="00B24E25" w:rsidRDefault="00AE3A75" w:rsidP="00495475">
            <w:pPr>
              <w:pStyle w:val="LIBSNormal"/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8159" w:type="dxa"/>
            <w:hideMark/>
          </w:tcPr>
          <w:p w14:paraId="35976FEC" w14:textId="77777777" w:rsidR="00AE3A75" w:rsidRDefault="00AE3A75" w:rsidP="00495475">
            <w:pPr>
              <w:pStyle w:val="LIBSNormal"/>
              <w:jc w:val="left"/>
              <w:rPr>
                <w:rFonts w:cs="Arial"/>
                <w:szCs w:val="22"/>
              </w:rPr>
            </w:pPr>
            <w:r w:rsidRPr="00B24E25">
              <w:rPr>
                <w:rFonts w:cs="Arial"/>
                <w:szCs w:val="22"/>
              </w:rPr>
              <w:t>Have you decided who to interview for this job in Accounts?</w:t>
            </w:r>
          </w:p>
          <w:p w14:paraId="672C8815" w14:textId="77777777" w:rsidR="00C161B2" w:rsidRPr="00B24E25" w:rsidRDefault="00C161B2" w:rsidP="00495475">
            <w:pPr>
              <w:pStyle w:val="LIBSNormal"/>
              <w:jc w:val="left"/>
              <w:rPr>
                <w:rFonts w:cs="Arial"/>
                <w:szCs w:val="22"/>
              </w:rPr>
            </w:pPr>
          </w:p>
        </w:tc>
      </w:tr>
      <w:tr w:rsidR="00AE3A75" w:rsidRPr="00B24E25" w14:paraId="733F657C" w14:textId="77777777" w:rsidTr="00495475">
        <w:tc>
          <w:tcPr>
            <w:tcW w:w="630" w:type="dxa"/>
            <w:hideMark/>
          </w:tcPr>
          <w:p w14:paraId="2B550AB0" w14:textId="77777777" w:rsidR="00AE3A75" w:rsidRPr="00B24E25" w:rsidRDefault="00AE3A75" w:rsidP="00495475">
            <w:pPr>
              <w:pStyle w:val="LIBSNormal"/>
              <w:jc w:val="left"/>
              <w:rPr>
                <w:rFonts w:cs="Arial"/>
                <w:b/>
                <w:szCs w:val="22"/>
              </w:rPr>
            </w:pPr>
            <w:r w:rsidRPr="00B24E25">
              <w:rPr>
                <w:rFonts w:cs="Arial"/>
                <w:b/>
                <w:szCs w:val="22"/>
              </w:rPr>
              <w:t>F:</w:t>
            </w:r>
          </w:p>
        </w:tc>
        <w:tc>
          <w:tcPr>
            <w:tcW w:w="8159" w:type="dxa"/>
            <w:hideMark/>
          </w:tcPr>
          <w:p w14:paraId="7887D09C" w14:textId="69EAB2D4" w:rsidR="00AE3A75" w:rsidRDefault="00AE3A75" w:rsidP="00C161B2">
            <w:pPr>
              <w:pStyle w:val="LIBSNormal"/>
              <w:spacing w:line="360" w:lineRule="auto"/>
              <w:jc w:val="left"/>
              <w:rPr>
                <w:rFonts w:cs="Arial"/>
                <w:szCs w:val="22"/>
              </w:rPr>
            </w:pPr>
            <w:r w:rsidRPr="00B24E25">
              <w:rPr>
                <w:rFonts w:cs="Arial"/>
                <w:szCs w:val="22"/>
              </w:rPr>
              <w:t>Tricky</w:t>
            </w:r>
            <w:r w:rsidR="0001761F">
              <w:rPr>
                <w:rFonts w:cs="Arial"/>
                <w:szCs w:val="22"/>
              </w:rPr>
              <w:t>,</w:t>
            </w:r>
            <w:r w:rsidRPr="00B24E25">
              <w:rPr>
                <w:rFonts w:cs="Arial"/>
                <w:szCs w:val="22"/>
              </w:rPr>
              <w:t xml:space="preserve"> but yes.  The logical person is the assistant who’s already there</w:t>
            </w:r>
            <w:r w:rsidR="0001761F">
              <w:rPr>
                <w:rFonts w:cs="Arial"/>
                <w:szCs w:val="22"/>
              </w:rPr>
              <w:t>,</w:t>
            </w:r>
            <w:r w:rsidRPr="00B24E25">
              <w:rPr>
                <w:rFonts w:cs="Arial"/>
                <w:szCs w:val="22"/>
              </w:rPr>
              <w:t xml:space="preserve"> but 1. _____ needs more experience on the computer systems – we need </w:t>
            </w:r>
            <w:r w:rsidR="0001761F">
              <w:rPr>
                <w:rFonts w:cs="Arial"/>
                <w:szCs w:val="22"/>
              </w:rPr>
              <w:t xml:space="preserve">2. </w:t>
            </w:r>
            <w:r w:rsidRPr="00B24E25">
              <w:rPr>
                <w:rFonts w:cs="Arial"/>
                <w:szCs w:val="22"/>
              </w:rPr>
              <w:t xml:space="preserve">_______ who’s familiar with all the software.  In fact, the new recruit who does the paperwork in Despatch is – even though it isn’t part of his job at the moment – so I’d like to see </w:t>
            </w:r>
            <w:r w:rsidR="0001761F">
              <w:rPr>
                <w:rFonts w:cs="Arial"/>
                <w:szCs w:val="22"/>
              </w:rPr>
              <w:t xml:space="preserve">3, </w:t>
            </w:r>
            <w:r w:rsidRPr="00B24E25">
              <w:rPr>
                <w:rFonts w:cs="Arial"/>
                <w:szCs w:val="22"/>
              </w:rPr>
              <w:t>_____</w:t>
            </w:r>
            <w:r w:rsidR="0001761F">
              <w:rPr>
                <w:rFonts w:cs="Arial"/>
                <w:szCs w:val="22"/>
              </w:rPr>
              <w:t xml:space="preserve"> </w:t>
            </w:r>
            <w:r w:rsidRPr="00B24E25">
              <w:rPr>
                <w:rFonts w:cs="Arial"/>
                <w:szCs w:val="22"/>
              </w:rPr>
              <w:t>.  I’ll suggest more training to the Accounts Manager.</w:t>
            </w:r>
          </w:p>
          <w:p w14:paraId="0D5AE63D" w14:textId="77777777" w:rsidR="00AE3A75" w:rsidRPr="00B24E25" w:rsidRDefault="00AE3A75" w:rsidP="00495475">
            <w:pPr>
              <w:pStyle w:val="LIBSNormal"/>
              <w:jc w:val="left"/>
              <w:rPr>
                <w:rFonts w:cs="Arial"/>
                <w:szCs w:val="22"/>
              </w:rPr>
            </w:pPr>
          </w:p>
        </w:tc>
      </w:tr>
    </w:tbl>
    <w:p w14:paraId="62253025" w14:textId="77777777" w:rsidR="00AE3A75" w:rsidRPr="00B24E25" w:rsidRDefault="00AE3A75" w:rsidP="00AE3A75">
      <w:pPr>
        <w:rPr>
          <w:b/>
        </w:rPr>
      </w:pPr>
    </w:p>
    <w:p w14:paraId="3521F8E1" w14:textId="47B4DD13" w:rsidR="00731E77" w:rsidRPr="0001761F" w:rsidRDefault="00AE3A75" w:rsidP="00AE3A75">
      <w:pPr>
        <w:pStyle w:val="BodyText"/>
        <w:rPr>
          <w:b/>
          <w:sz w:val="22"/>
          <w:szCs w:val="22"/>
        </w:rPr>
      </w:pPr>
      <w:r w:rsidRPr="0001761F">
        <w:rPr>
          <w:b/>
          <w:sz w:val="22"/>
          <w:szCs w:val="22"/>
        </w:rPr>
        <w:t>Listen to the recording to check your answers.</w:t>
      </w:r>
    </w:p>
    <w:p w14:paraId="2EEF1388" w14:textId="77777777" w:rsidR="00731E77" w:rsidRDefault="00731E77">
      <w:pPr>
        <w:pStyle w:val="BodyText"/>
        <w:rPr>
          <w:rFonts w:ascii="Times New Roman"/>
        </w:rPr>
      </w:pPr>
    </w:p>
    <w:p w14:paraId="24CD23D2" w14:textId="77777777" w:rsidR="00731E77" w:rsidRDefault="00731E77">
      <w:pPr>
        <w:pStyle w:val="BodyText"/>
        <w:rPr>
          <w:rFonts w:ascii="Times New Roman"/>
        </w:rPr>
      </w:pPr>
    </w:p>
    <w:p w14:paraId="6CE3F9D7" w14:textId="77777777" w:rsidR="00731E77" w:rsidRDefault="00731E77">
      <w:pPr>
        <w:pStyle w:val="BodyText"/>
        <w:rPr>
          <w:rFonts w:ascii="Times New Roman"/>
        </w:rPr>
      </w:pPr>
    </w:p>
    <w:p w14:paraId="00F4A30C" w14:textId="77777777" w:rsidR="00731E77" w:rsidRDefault="00731E77">
      <w:pPr>
        <w:pStyle w:val="BodyText"/>
        <w:rPr>
          <w:rFonts w:ascii="Times New Roman"/>
        </w:rPr>
      </w:pPr>
    </w:p>
    <w:p w14:paraId="441FB33D" w14:textId="77777777" w:rsidR="00731E77" w:rsidRDefault="00731E77">
      <w:pPr>
        <w:pStyle w:val="BodyText"/>
        <w:rPr>
          <w:rFonts w:ascii="Times New Roman"/>
        </w:rPr>
      </w:pPr>
    </w:p>
    <w:p w14:paraId="0F2C07A0" w14:textId="77777777" w:rsidR="00731E77" w:rsidRDefault="00731E77">
      <w:pPr>
        <w:pStyle w:val="BodyText"/>
        <w:rPr>
          <w:rFonts w:ascii="Times New Roman"/>
        </w:rPr>
      </w:pPr>
    </w:p>
    <w:p w14:paraId="272D499C" w14:textId="77777777" w:rsidR="00731E77" w:rsidRDefault="00731E77">
      <w:pPr>
        <w:pStyle w:val="BodyText"/>
        <w:rPr>
          <w:rFonts w:ascii="Times New Roman"/>
        </w:rPr>
      </w:pPr>
    </w:p>
    <w:p w14:paraId="0F6DC043" w14:textId="77777777" w:rsidR="00731E77" w:rsidRDefault="00731E77">
      <w:pPr>
        <w:pStyle w:val="BodyText"/>
        <w:rPr>
          <w:rFonts w:ascii="Times New Roman"/>
        </w:rPr>
      </w:pPr>
    </w:p>
    <w:p w14:paraId="007594F9" w14:textId="77777777" w:rsidR="00731E77" w:rsidRDefault="00731E77">
      <w:pPr>
        <w:pStyle w:val="BodyText"/>
        <w:rPr>
          <w:rFonts w:ascii="Times New Roman"/>
        </w:rPr>
      </w:pPr>
    </w:p>
    <w:p w14:paraId="39E0C4A3" w14:textId="77777777" w:rsidR="00731E77" w:rsidRDefault="00731E77">
      <w:pPr>
        <w:pStyle w:val="BodyText"/>
        <w:rPr>
          <w:rFonts w:ascii="Times New Roman"/>
        </w:rPr>
      </w:pPr>
    </w:p>
    <w:p w14:paraId="7EE4732F" w14:textId="77777777" w:rsidR="00731E77" w:rsidRDefault="00731E77">
      <w:pPr>
        <w:pStyle w:val="BodyText"/>
        <w:rPr>
          <w:rFonts w:ascii="Times New Roman"/>
        </w:rPr>
      </w:pPr>
    </w:p>
    <w:p w14:paraId="1D23D2CE" w14:textId="77777777" w:rsidR="00731E77" w:rsidRDefault="00731E77">
      <w:pPr>
        <w:pStyle w:val="BodyText"/>
        <w:rPr>
          <w:rFonts w:ascii="Times New Roman"/>
        </w:rPr>
      </w:pPr>
    </w:p>
    <w:p w14:paraId="025ADEB7" w14:textId="77777777" w:rsidR="00731E77" w:rsidRDefault="00731E77">
      <w:pPr>
        <w:pStyle w:val="BodyText"/>
        <w:rPr>
          <w:rFonts w:ascii="Times New Roman"/>
        </w:rPr>
      </w:pPr>
    </w:p>
    <w:p w14:paraId="731EB698" w14:textId="77777777" w:rsidR="00731E77" w:rsidRDefault="00731E77">
      <w:pPr>
        <w:pStyle w:val="BodyText"/>
        <w:rPr>
          <w:rFonts w:ascii="Times New Roman"/>
        </w:rPr>
      </w:pPr>
    </w:p>
    <w:p w14:paraId="7C4FD430" w14:textId="77777777" w:rsidR="00731E77" w:rsidRDefault="00731E77">
      <w:pPr>
        <w:pStyle w:val="BodyText"/>
        <w:rPr>
          <w:rFonts w:ascii="Times New Roman"/>
        </w:rPr>
      </w:pPr>
    </w:p>
    <w:p w14:paraId="1D8C26A8" w14:textId="77777777" w:rsidR="00731E77" w:rsidRDefault="00731E77">
      <w:pPr>
        <w:pStyle w:val="BodyText"/>
        <w:rPr>
          <w:rFonts w:ascii="Times New Roman"/>
        </w:rPr>
      </w:pPr>
    </w:p>
    <w:p w14:paraId="24B3C031" w14:textId="77777777" w:rsidR="00731E77" w:rsidRDefault="00731E77">
      <w:pPr>
        <w:pStyle w:val="BodyText"/>
        <w:rPr>
          <w:rFonts w:ascii="Times New Roman"/>
        </w:rPr>
      </w:pPr>
    </w:p>
    <w:p w14:paraId="1EE0E461" w14:textId="77777777" w:rsidR="00731E77" w:rsidRDefault="00731E77">
      <w:pPr>
        <w:pStyle w:val="BodyText"/>
        <w:rPr>
          <w:rFonts w:ascii="Times New Roman"/>
        </w:rPr>
      </w:pPr>
    </w:p>
    <w:p w14:paraId="34A62924" w14:textId="77777777" w:rsidR="00731E77" w:rsidRDefault="00731E77">
      <w:pPr>
        <w:pStyle w:val="BodyText"/>
        <w:rPr>
          <w:rFonts w:ascii="Times New Roman"/>
        </w:rPr>
      </w:pPr>
    </w:p>
    <w:p w14:paraId="658523FD" w14:textId="77777777" w:rsidR="00731E77" w:rsidRDefault="00731E77">
      <w:pPr>
        <w:pStyle w:val="BodyText"/>
        <w:rPr>
          <w:rFonts w:ascii="Times New Roman"/>
        </w:rPr>
      </w:pPr>
    </w:p>
    <w:p w14:paraId="3FC29FEA" w14:textId="77777777" w:rsidR="00731E77" w:rsidRDefault="00731E77">
      <w:pPr>
        <w:pStyle w:val="BodyText"/>
        <w:rPr>
          <w:rFonts w:ascii="Times New Roman"/>
        </w:rPr>
      </w:pPr>
    </w:p>
    <w:p w14:paraId="287DA947" w14:textId="77777777" w:rsidR="00731E77" w:rsidRDefault="00731E77">
      <w:pPr>
        <w:pStyle w:val="BodyText"/>
        <w:rPr>
          <w:rFonts w:ascii="Times New Roman"/>
        </w:rPr>
      </w:pPr>
    </w:p>
    <w:p w14:paraId="77D3D764" w14:textId="77777777" w:rsidR="00731E77" w:rsidRDefault="00731E77">
      <w:pPr>
        <w:pStyle w:val="BodyText"/>
        <w:rPr>
          <w:rFonts w:ascii="Times New Roman"/>
        </w:rPr>
      </w:pPr>
    </w:p>
    <w:p w14:paraId="14FB05ED" w14:textId="77777777" w:rsidR="00731E77" w:rsidRDefault="00731E77">
      <w:pPr>
        <w:pStyle w:val="BodyText"/>
        <w:rPr>
          <w:rFonts w:ascii="Times New Roman"/>
        </w:rPr>
      </w:pPr>
    </w:p>
    <w:p w14:paraId="7D1F0C77" w14:textId="77777777" w:rsidR="00731E77" w:rsidRDefault="00731E77">
      <w:pPr>
        <w:pStyle w:val="BodyText"/>
        <w:rPr>
          <w:rFonts w:ascii="Times New Roman"/>
        </w:rPr>
      </w:pPr>
    </w:p>
    <w:p w14:paraId="2B2E3A5A" w14:textId="77777777" w:rsidR="00731E77" w:rsidRDefault="00731E77">
      <w:pPr>
        <w:pStyle w:val="BodyText"/>
        <w:rPr>
          <w:rFonts w:ascii="Times New Roman"/>
        </w:rPr>
      </w:pPr>
    </w:p>
    <w:p w14:paraId="278151C2" w14:textId="77777777" w:rsidR="00731E77" w:rsidRDefault="00731E77">
      <w:pPr>
        <w:pStyle w:val="BodyText"/>
        <w:rPr>
          <w:rFonts w:ascii="Times New Roman"/>
        </w:rPr>
      </w:pPr>
    </w:p>
    <w:p w14:paraId="272A48C2" w14:textId="77777777" w:rsidR="00731E77" w:rsidRDefault="00731E77">
      <w:pPr>
        <w:pStyle w:val="BodyText"/>
        <w:rPr>
          <w:rFonts w:ascii="Times New Roman"/>
        </w:rPr>
      </w:pPr>
    </w:p>
    <w:p w14:paraId="1C3606AE" w14:textId="77777777" w:rsidR="00731E77" w:rsidRDefault="00731E77">
      <w:pPr>
        <w:pStyle w:val="BodyText"/>
        <w:rPr>
          <w:rFonts w:ascii="Times New Roman"/>
        </w:rPr>
      </w:pPr>
    </w:p>
    <w:p w14:paraId="5FAB10A2" w14:textId="77777777" w:rsidR="00731E77" w:rsidRDefault="00731E77">
      <w:pPr>
        <w:pStyle w:val="BodyText"/>
        <w:rPr>
          <w:rFonts w:ascii="Times New Roman"/>
        </w:rPr>
      </w:pPr>
    </w:p>
    <w:p w14:paraId="40AA055F" w14:textId="77777777" w:rsidR="00731E77" w:rsidRDefault="00731E77">
      <w:pPr>
        <w:pStyle w:val="BodyText"/>
        <w:rPr>
          <w:rFonts w:ascii="Times New Roman"/>
        </w:rPr>
      </w:pPr>
    </w:p>
    <w:p w14:paraId="559CE447" w14:textId="77777777" w:rsidR="00731E77" w:rsidRDefault="00731E77">
      <w:pPr>
        <w:pStyle w:val="BodyText"/>
        <w:rPr>
          <w:rFonts w:ascii="Times New Roman"/>
        </w:rPr>
      </w:pPr>
    </w:p>
    <w:p w14:paraId="7EEE5EAA" w14:textId="77777777" w:rsidR="00731E77" w:rsidRDefault="00731E77">
      <w:pPr>
        <w:pStyle w:val="BodyText"/>
        <w:rPr>
          <w:rFonts w:ascii="Times New Roman"/>
        </w:rPr>
      </w:pPr>
    </w:p>
    <w:p w14:paraId="19B2AF06" w14:textId="77777777" w:rsidR="00731E77" w:rsidRDefault="00731E77">
      <w:pPr>
        <w:pStyle w:val="BodyText"/>
        <w:rPr>
          <w:rFonts w:ascii="Times New Roman"/>
        </w:rPr>
      </w:pPr>
    </w:p>
    <w:p w14:paraId="76F1380B" w14:textId="77777777" w:rsidR="00731E77" w:rsidRDefault="00731E77">
      <w:pPr>
        <w:pStyle w:val="BodyText"/>
        <w:rPr>
          <w:rFonts w:ascii="Times New Roman"/>
        </w:rPr>
      </w:pPr>
    </w:p>
    <w:p w14:paraId="1EFFE70C" w14:textId="77777777" w:rsidR="00731E77" w:rsidRDefault="00731E77">
      <w:pPr>
        <w:pStyle w:val="BodyText"/>
        <w:rPr>
          <w:rFonts w:ascii="Times New Roman"/>
        </w:rPr>
      </w:pPr>
    </w:p>
    <w:p w14:paraId="5A4F844F" w14:textId="77777777" w:rsidR="00731E77" w:rsidRDefault="00731E77">
      <w:pPr>
        <w:pStyle w:val="BodyText"/>
        <w:rPr>
          <w:rFonts w:ascii="Times New Roman"/>
        </w:rPr>
      </w:pPr>
    </w:p>
    <w:p w14:paraId="3793B972" w14:textId="77777777" w:rsidR="00731E77" w:rsidRDefault="00731E77">
      <w:pPr>
        <w:pStyle w:val="BodyText"/>
        <w:rPr>
          <w:rFonts w:ascii="Times New Roman"/>
        </w:rPr>
      </w:pPr>
    </w:p>
    <w:p w14:paraId="393E0FB9" w14:textId="77777777" w:rsidR="00731E77" w:rsidRDefault="00731E77">
      <w:pPr>
        <w:pStyle w:val="BodyText"/>
        <w:rPr>
          <w:rFonts w:ascii="Times New Roman"/>
        </w:rPr>
      </w:pPr>
    </w:p>
    <w:p w14:paraId="1CEE06B9" w14:textId="77777777" w:rsidR="00731E77" w:rsidRDefault="00731E77">
      <w:pPr>
        <w:pStyle w:val="BodyText"/>
        <w:rPr>
          <w:rFonts w:ascii="Times New Roman"/>
        </w:rPr>
      </w:pPr>
    </w:p>
    <w:p w14:paraId="7284AADD" w14:textId="77777777" w:rsidR="00731E77" w:rsidRDefault="00731E77">
      <w:pPr>
        <w:pStyle w:val="BodyText"/>
        <w:rPr>
          <w:rFonts w:ascii="Times New Roman"/>
        </w:rPr>
      </w:pPr>
    </w:p>
    <w:p w14:paraId="669BE14F" w14:textId="77777777" w:rsidR="00731E77" w:rsidRDefault="00731E77">
      <w:pPr>
        <w:pStyle w:val="BodyText"/>
        <w:rPr>
          <w:rFonts w:ascii="Times New Roman"/>
        </w:rPr>
      </w:pPr>
    </w:p>
    <w:p w14:paraId="051F8BD0" w14:textId="77777777" w:rsidR="00731E77" w:rsidRDefault="00731E77">
      <w:pPr>
        <w:pStyle w:val="BodyText"/>
        <w:rPr>
          <w:rFonts w:ascii="Times New Roman"/>
        </w:rPr>
      </w:pPr>
    </w:p>
    <w:p w14:paraId="2643648F" w14:textId="77777777" w:rsidR="00731E77" w:rsidRDefault="00731E77">
      <w:pPr>
        <w:pStyle w:val="BodyText"/>
        <w:rPr>
          <w:rFonts w:ascii="Times New Roman"/>
        </w:rPr>
      </w:pPr>
    </w:p>
    <w:p w14:paraId="02758C0F" w14:textId="77777777" w:rsidR="00731E77" w:rsidRDefault="00731E77">
      <w:pPr>
        <w:pStyle w:val="BodyText"/>
        <w:rPr>
          <w:rFonts w:ascii="Times New Roman"/>
        </w:rPr>
      </w:pPr>
    </w:p>
    <w:p w14:paraId="728AC136" w14:textId="77777777" w:rsidR="00731E77" w:rsidRDefault="00731E77">
      <w:pPr>
        <w:pStyle w:val="BodyText"/>
        <w:rPr>
          <w:rFonts w:ascii="Times New Roman"/>
        </w:rPr>
      </w:pPr>
    </w:p>
    <w:p w14:paraId="50232370" w14:textId="77777777" w:rsidR="00731E77" w:rsidRDefault="00731E77">
      <w:pPr>
        <w:pStyle w:val="BodyText"/>
        <w:rPr>
          <w:rFonts w:ascii="Times New Roman"/>
        </w:rPr>
      </w:pPr>
    </w:p>
    <w:p w14:paraId="6F1362F7" w14:textId="77777777" w:rsidR="00731E77" w:rsidRDefault="00731E77">
      <w:pPr>
        <w:pStyle w:val="BodyText"/>
        <w:rPr>
          <w:rFonts w:ascii="Times New Roman"/>
        </w:rPr>
      </w:pPr>
    </w:p>
    <w:p w14:paraId="55C8916B" w14:textId="77777777" w:rsidR="00731E77" w:rsidRDefault="00731E77">
      <w:pPr>
        <w:pStyle w:val="BodyText"/>
        <w:rPr>
          <w:rFonts w:ascii="Times New Roman"/>
        </w:rPr>
      </w:pPr>
    </w:p>
    <w:p w14:paraId="0A7FA119" w14:textId="77777777" w:rsidR="00731E77" w:rsidRDefault="00731E77">
      <w:pPr>
        <w:pStyle w:val="BodyText"/>
        <w:rPr>
          <w:rFonts w:ascii="Times New Roman"/>
        </w:rPr>
      </w:pPr>
    </w:p>
    <w:p w14:paraId="5D53ECC9" w14:textId="77777777" w:rsidR="00731E77" w:rsidRDefault="00731E77">
      <w:pPr>
        <w:pStyle w:val="BodyText"/>
        <w:rPr>
          <w:rFonts w:ascii="Times New Roman"/>
        </w:rPr>
      </w:pPr>
    </w:p>
    <w:p w14:paraId="1B0F7A05" w14:textId="77777777" w:rsidR="00AE3A75" w:rsidRDefault="00AE3A75" w:rsidP="00AE3A75">
      <w:pPr>
        <w:rPr>
          <w:b/>
        </w:rPr>
      </w:pPr>
      <w:r w:rsidRPr="00E703F3">
        <w:rPr>
          <w:b/>
          <w:color w:val="0070C0"/>
        </w:rPr>
        <w:t xml:space="preserve">Student’s Worksheet 2 </w:t>
      </w:r>
      <w:r w:rsidRPr="00B24E25">
        <w:rPr>
          <w:b/>
        </w:rPr>
        <w:t>(Side 2)</w:t>
      </w:r>
    </w:p>
    <w:p w14:paraId="3BC8C96A" w14:textId="77777777" w:rsidR="00AE3A75" w:rsidRPr="000213B4" w:rsidRDefault="00AE3A75" w:rsidP="00AE3A75"/>
    <w:p w14:paraId="20E3B8CF" w14:textId="77777777" w:rsidR="00AE3A75" w:rsidRDefault="00AE3A75" w:rsidP="00AE3A75">
      <w:pPr>
        <w:rPr>
          <w:b/>
        </w:rPr>
      </w:pPr>
      <w:r w:rsidRPr="00B24E25">
        <w:rPr>
          <w:b/>
        </w:rPr>
        <w:t>Exercise 2</w:t>
      </w:r>
    </w:p>
    <w:p w14:paraId="5B3593BF" w14:textId="77777777" w:rsidR="00AE3A75" w:rsidRPr="000213B4" w:rsidRDefault="00AE3A75" w:rsidP="00AE3A75"/>
    <w:p w14:paraId="3171E938" w14:textId="77777777" w:rsidR="00AE3A75" w:rsidRPr="00814B33" w:rsidRDefault="00AE3A75" w:rsidP="00C161B2">
      <w:pPr>
        <w:pStyle w:val="TableParagraph"/>
        <w:ind w:left="0"/>
        <w:rPr>
          <w:b/>
        </w:rPr>
      </w:pPr>
      <w:r w:rsidRPr="00814B33">
        <w:rPr>
          <w:b/>
        </w:rPr>
        <w:t>For this question, choose the correct answer.</w:t>
      </w:r>
    </w:p>
    <w:p w14:paraId="7A0CD338" w14:textId="7CA1F6ED" w:rsidR="00AE3A75" w:rsidRPr="00814B33" w:rsidRDefault="00AE3A75" w:rsidP="00AE3A75">
      <w:pPr>
        <w:rPr>
          <w:b/>
        </w:rPr>
      </w:pPr>
      <w:r w:rsidRPr="00814B33">
        <w:rPr>
          <w:b/>
        </w:rPr>
        <w:t>Read the question first. You can listen twice.</w:t>
      </w:r>
    </w:p>
    <w:p w14:paraId="59100F4B" w14:textId="77777777" w:rsidR="00AE3A75" w:rsidRPr="00B24E25" w:rsidRDefault="00AE3A75" w:rsidP="00AE3A75"/>
    <w:p w14:paraId="58278524" w14:textId="77777777" w:rsidR="00AE3A75" w:rsidRPr="00B24E25" w:rsidRDefault="00AE3A75" w:rsidP="00AE3A75">
      <w:pPr>
        <w:pStyle w:val="TableParagraph"/>
        <w:tabs>
          <w:tab w:val="left" w:pos="949"/>
        </w:tabs>
      </w:pPr>
      <w:r w:rsidRPr="00B24E25">
        <w:t xml:space="preserve">Who </w:t>
      </w:r>
      <w:r w:rsidRPr="00B24E25">
        <w:rPr>
          <w:spacing w:val="-3"/>
        </w:rPr>
        <w:t xml:space="preserve">does </w:t>
      </w:r>
      <w:r w:rsidRPr="00B24E25">
        <w:t xml:space="preserve">the </w:t>
      </w:r>
      <w:r w:rsidRPr="00B24E25">
        <w:rPr>
          <w:spacing w:val="-3"/>
        </w:rPr>
        <w:t xml:space="preserve">woman decide </w:t>
      </w:r>
      <w:r w:rsidRPr="00B24E25">
        <w:t>to</w:t>
      </w:r>
      <w:r w:rsidRPr="00B24E25">
        <w:rPr>
          <w:spacing w:val="-15"/>
        </w:rPr>
        <w:t xml:space="preserve"> </w:t>
      </w:r>
      <w:r w:rsidRPr="00B24E25">
        <w:rPr>
          <w:spacing w:val="-3"/>
        </w:rPr>
        <w:t>interview?</w:t>
      </w:r>
    </w:p>
    <w:p w14:paraId="7F2B8832" w14:textId="77777777" w:rsidR="00AE3A75" w:rsidRPr="00B24E25" w:rsidRDefault="00AE3A75" w:rsidP="00AE3A75">
      <w:pPr>
        <w:pStyle w:val="TableParagraph"/>
        <w:spacing w:before="5"/>
      </w:pPr>
    </w:p>
    <w:p w14:paraId="4414E95D" w14:textId="77777777" w:rsidR="00AE3A75" w:rsidRPr="00B24E25" w:rsidRDefault="00AE3A75" w:rsidP="00AE3A75">
      <w:pPr>
        <w:pStyle w:val="TableParagraph"/>
        <w:numPr>
          <w:ilvl w:val="0"/>
          <w:numId w:val="1"/>
        </w:numPr>
        <w:tabs>
          <w:tab w:val="left" w:pos="1549"/>
          <w:tab w:val="left" w:pos="1550"/>
        </w:tabs>
        <w:spacing w:before="0"/>
      </w:pPr>
      <w:r w:rsidRPr="00B24E25">
        <w:t>an assistant in</w:t>
      </w:r>
      <w:r w:rsidRPr="00B24E25">
        <w:rPr>
          <w:spacing w:val="-9"/>
        </w:rPr>
        <w:t xml:space="preserve"> </w:t>
      </w:r>
      <w:r w:rsidRPr="00B24E25">
        <w:t>Accounts</w:t>
      </w:r>
    </w:p>
    <w:p w14:paraId="714970B8" w14:textId="77777777" w:rsidR="00AE3A75" w:rsidRPr="00B24E25" w:rsidRDefault="00AE3A75" w:rsidP="00AE3A75">
      <w:pPr>
        <w:pStyle w:val="TableParagraph"/>
        <w:spacing w:before="4"/>
      </w:pPr>
    </w:p>
    <w:p w14:paraId="29763E2D" w14:textId="77777777" w:rsidR="00AE3A75" w:rsidRPr="00B24E25" w:rsidRDefault="00AE3A75" w:rsidP="00AE3A75">
      <w:pPr>
        <w:pStyle w:val="TableParagraph"/>
        <w:numPr>
          <w:ilvl w:val="0"/>
          <w:numId w:val="1"/>
        </w:numPr>
        <w:tabs>
          <w:tab w:val="left" w:pos="1549"/>
          <w:tab w:val="left" w:pos="1550"/>
        </w:tabs>
        <w:spacing w:before="0"/>
      </w:pPr>
      <w:r w:rsidRPr="00B24E25">
        <w:t xml:space="preserve">a </w:t>
      </w:r>
      <w:r w:rsidRPr="00B24E25">
        <w:rPr>
          <w:spacing w:val="-3"/>
        </w:rPr>
        <w:t xml:space="preserve">clerk </w:t>
      </w:r>
      <w:r w:rsidRPr="00B24E25">
        <w:t>in</w:t>
      </w:r>
      <w:r w:rsidRPr="00B24E25">
        <w:rPr>
          <w:spacing w:val="-6"/>
        </w:rPr>
        <w:t xml:space="preserve"> </w:t>
      </w:r>
      <w:r w:rsidRPr="00B24E25">
        <w:rPr>
          <w:spacing w:val="-3"/>
        </w:rPr>
        <w:t>Despatch</w:t>
      </w:r>
    </w:p>
    <w:p w14:paraId="383C1D97" w14:textId="77777777" w:rsidR="00AE3A75" w:rsidRPr="00B24E25" w:rsidRDefault="00AE3A75" w:rsidP="00AE3A75">
      <w:pPr>
        <w:pStyle w:val="ListParagraph"/>
      </w:pPr>
    </w:p>
    <w:p w14:paraId="7547EA24" w14:textId="77777777" w:rsidR="00AE3A75" w:rsidRPr="00B24E25" w:rsidRDefault="00AE3A75" w:rsidP="00AE3A75">
      <w:pPr>
        <w:pStyle w:val="TableParagraph"/>
        <w:numPr>
          <w:ilvl w:val="0"/>
          <w:numId w:val="1"/>
        </w:numPr>
        <w:tabs>
          <w:tab w:val="left" w:pos="1549"/>
          <w:tab w:val="left" w:pos="1550"/>
        </w:tabs>
        <w:spacing w:before="0"/>
      </w:pPr>
      <w:r w:rsidRPr="00B24E25">
        <w:t>a computer programmer</w:t>
      </w:r>
    </w:p>
    <w:p w14:paraId="435E4ACB" w14:textId="77777777" w:rsidR="00731E77" w:rsidRDefault="00731E77">
      <w:pPr>
        <w:pStyle w:val="BodyText"/>
        <w:rPr>
          <w:rFonts w:ascii="Times New Roman"/>
        </w:rPr>
      </w:pPr>
    </w:p>
    <w:p w14:paraId="136814DB" w14:textId="77777777" w:rsidR="00731E77" w:rsidRDefault="00731E77">
      <w:pPr>
        <w:pStyle w:val="BodyText"/>
        <w:rPr>
          <w:rFonts w:ascii="Times New Roman"/>
        </w:rPr>
      </w:pPr>
    </w:p>
    <w:p w14:paraId="1FEB64B7" w14:textId="791BB4BA" w:rsidR="00731E77" w:rsidRDefault="00731E77">
      <w:pPr>
        <w:pStyle w:val="BodyText"/>
        <w:spacing w:before="8"/>
        <w:rPr>
          <w:rFonts w:ascii="Times New Roman"/>
        </w:rPr>
      </w:pPr>
    </w:p>
    <w:p w14:paraId="24838AE3" w14:textId="3171E9B2" w:rsidR="00731E77" w:rsidRDefault="00731E77">
      <w:pPr>
        <w:pStyle w:val="BodyText"/>
        <w:spacing w:before="1"/>
        <w:ind w:right="126"/>
        <w:jc w:val="right"/>
      </w:pPr>
    </w:p>
    <w:sectPr w:rsidR="00731E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47444" w14:textId="77777777" w:rsidR="00890F86" w:rsidRDefault="00890F86" w:rsidP="00496EFF">
      <w:r>
        <w:separator/>
      </w:r>
    </w:p>
  </w:endnote>
  <w:endnote w:type="continuationSeparator" w:id="0">
    <w:p w14:paraId="376E2DCC" w14:textId="77777777" w:rsidR="00890F86" w:rsidRDefault="00890F86" w:rsidP="0049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F422B" w14:textId="77777777" w:rsidR="00496EFF" w:rsidRDefault="00496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685517" w:displacedByCustomXml="next"/>
  <w:bookmarkEnd w:id="0" w:displacedByCustomXml="next"/>
  <w:bookmarkStart w:id="1" w:name="_Hlk171685516" w:displacedByCustomXml="next"/>
  <w:bookmarkEnd w:id="1" w:displacedByCustomXml="next"/>
  <w:bookmarkStart w:id="2" w:name="_Hlk171685479" w:displacedByCustomXml="next"/>
  <w:bookmarkEnd w:id="2" w:displacedByCustomXml="next"/>
  <w:bookmarkStart w:id="3" w:name="_Hlk171685478" w:displacedByCustomXml="next"/>
  <w:bookmarkEnd w:id="3" w:displacedByCustomXml="next"/>
  <w:sdt>
    <w:sdtPr>
      <w:id w:val="-85426918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43909319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sz w:val="20"/>
                <w:szCs w:val="20"/>
              </w:rPr>
              <w:id w:val="9359998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EC5ED31" w14:textId="6E7F591C" w:rsidR="00496EFF" w:rsidRPr="00496EFF" w:rsidRDefault="00E0022C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848" behindDoc="1" locked="0" layoutInCell="1" allowOverlap="1" wp14:anchorId="268A8C2C" wp14:editId="2C303759">
                      <wp:simplePos x="0" y="0"/>
                      <wp:positionH relativeFrom="column">
                        <wp:posOffset>5053013</wp:posOffset>
                      </wp:positionH>
                      <wp:positionV relativeFrom="paragraph">
                        <wp:posOffset>3493</wp:posOffset>
                      </wp:positionV>
                      <wp:extent cx="1576070" cy="40513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0313"/>
                          <wp:lineTo x="21409" y="20313"/>
                          <wp:lineTo x="21409" y="0"/>
                          <wp:lineTo x="0" y="0"/>
                        </wp:wrapPolygon>
                      </wp:wrapTight>
                      <wp:docPr id="999628088" name="Picture 1" descr="A black text on a white backgroun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9628088" name="Picture 1" descr="A black text on a white background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6070" cy="405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noProof/>
                  </w:rPr>
                  <w:drawing>
                    <wp:anchor distT="0" distB="0" distL="114300" distR="114300" simplePos="0" relativeHeight="251658752" behindDoc="0" locked="0" layoutInCell="1" allowOverlap="1" wp14:anchorId="70A5745C" wp14:editId="166DD773">
                      <wp:simplePos x="0" y="0"/>
                      <wp:positionH relativeFrom="column">
                        <wp:posOffset>5053330</wp:posOffset>
                      </wp:positionH>
                      <wp:positionV relativeFrom="paragraph">
                        <wp:posOffset>5080</wp:posOffset>
                      </wp:positionV>
                      <wp:extent cx="1470025" cy="251460"/>
                      <wp:effectExtent l="0" t="0" r="0" b="0"/>
                      <wp:wrapSquare wrapText="bothSides"/>
                      <wp:docPr id="1962299248" name="Picture 1" descr="A close up of a 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62299248" name="Picture 1" descr="A close up of a logo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0025" cy="2514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sz w:val="20"/>
                    <w:szCs w:val="20"/>
                  </w:rPr>
                  <w:t xml:space="preserve">© UCLES 2024.  For further information see our </w:t>
                </w:r>
                <w:hyperlink r:id="rId3" w:history="1">
                  <w:r w:rsidR="00496EFF">
                    <w:rPr>
                      <w:rStyle w:val="Hyperlink"/>
                      <w:sz w:val="20"/>
                      <w:szCs w:val="20"/>
                    </w:rPr>
                    <w:t>Terms and Conditions</w:t>
                  </w:r>
                </w:hyperlink>
                <w:r w:rsidR="00496EFF">
                  <w:rPr>
                    <w:sz w:val="20"/>
                    <w:szCs w:val="20"/>
                  </w:rPr>
                  <w:t xml:space="preserve">.  </w:t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</w:p>
            </w:sdtContent>
          </w:sdt>
        </w:sdtContent>
      </w:sdt>
    </w:sdtContent>
  </w:sdt>
  <w:sdt>
    <w:sdtPr>
      <w:id w:val="-2056307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C79A2" w14:textId="27167EFC" w:rsidR="00496EFF" w:rsidRDefault="00496EFF" w:rsidP="006B4036">
        <w:pPr>
          <w:pStyle w:val="Footer"/>
          <w:ind w:left="527"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5A5FF" w14:textId="77777777" w:rsidR="00496EFF" w:rsidRDefault="00496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F0309" w14:textId="77777777" w:rsidR="00890F86" w:rsidRDefault="00890F86" w:rsidP="00496EFF">
      <w:r>
        <w:separator/>
      </w:r>
    </w:p>
  </w:footnote>
  <w:footnote w:type="continuationSeparator" w:id="0">
    <w:p w14:paraId="7FABF665" w14:textId="77777777" w:rsidR="00890F86" w:rsidRDefault="00890F86" w:rsidP="0049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A42A6" w14:textId="77777777" w:rsidR="00496EFF" w:rsidRDefault="00496E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2DDD" w14:textId="1C1852B0" w:rsidR="00496EFF" w:rsidRDefault="00E0022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348BD8C" wp14:editId="0F983A7D">
          <wp:simplePos x="0" y="0"/>
          <wp:positionH relativeFrom="margin">
            <wp:align>left</wp:align>
          </wp:positionH>
          <wp:positionV relativeFrom="paragraph">
            <wp:posOffset>-14288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49EB97" w14:textId="77777777" w:rsidR="00E0022C" w:rsidRDefault="00E0022C">
    <w:pPr>
      <w:pStyle w:val="Header"/>
      <w:rPr>
        <w:noProof/>
      </w:rPr>
    </w:pPr>
  </w:p>
  <w:p w14:paraId="635CDB8B" w14:textId="77777777" w:rsidR="00E0022C" w:rsidRDefault="00E0022C">
    <w:pPr>
      <w:pStyle w:val="Header"/>
    </w:pPr>
  </w:p>
  <w:p w14:paraId="6AE9D4A2" w14:textId="77777777" w:rsidR="00496EFF" w:rsidRDefault="00496E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A80C" w14:textId="77777777" w:rsidR="00496EFF" w:rsidRDefault="00496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02BF2"/>
    <w:multiLevelType w:val="hybridMultilevel"/>
    <w:tmpl w:val="61A45B10"/>
    <w:lvl w:ilvl="0" w:tplc="D9706102">
      <w:start w:val="1"/>
      <w:numFmt w:val="upperLetter"/>
      <w:lvlText w:val="%1"/>
      <w:lvlJc w:val="left"/>
      <w:pPr>
        <w:ind w:left="1550" w:hanging="600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E6DE607A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9EEA26CC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AC0009EA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92BE1172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8C2630C6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776E589A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5D36542E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FA726BDE">
      <w:numFmt w:val="bullet"/>
      <w:lvlText w:val="•"/>
      <w:lvlJc w:val="left"/>
      <w:pPr>
        <w:ind w:left="7276" w:hanging="600"/>
      </w:pPr>
      <w:rPr>
        <w:rFonts w:hint="default"/>
      </w:rPr>
    </w:lvl>
  </w:abstractNum>
  <w:num w:numId="1" w16cid:durableId="19485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77"/>
    <w:rsid w:val="0001761F"/>
    <w:rsid w:val="000F28E9"/>
    <w:rsid w:val="00191B03"/>
    <w:rsid w:val="001F3516"/>
    <w:rsid w:val="00211806"/>
    <w:rsid w:val="00252141"/>
    <w:rsid w:val="002D3347"/>
    <w:rsid w:val="002E1E07"/>
    <w:rsid w:val="003455DB"/>
    <w:rsid w:val="00496EFF"/>
    <w:rsid w:val="0050774F"/>
    <w:rsid w:val="00595DFE"/>
    <w:rsid w:val="006655F8"/>
    <w:rsid w:val="006B4036"/>
    <w:rsid w:val="006F5A9F"/>
    <w:rsid w:val="00701669"/>
    <w:rsid w:val="00731E77"/>
    <w:rsid w:val="00731ECD"/>
    <w:rsid w:val="00742959"/>
    <w:rsid w:val="0088085B"/>
    <w:rsid w:val="00890F86"/>
    <w:rsid w:val="00925426"/>
    <w:rsid w:val="0097169B"/>
    <w:rsid w:val="00995D1C"/>
    <w:rsid w:val="00A16442"/>
    <w:rsid w:val="00A85B8C"/>
    <w:rsid w:val="00A936DB"/>
    <w:rsid w:val="00A97B96"/>
    <w:rsid w:val="00AE3A75"/>
    <w:rsid w:val="00B81D04"/>
    <w:rsid w:val="00BB5A8A"/>
    <w:rsid w:val="00C007F4"/>
    <w:rsid w:val="00C161B2"/>
    <w:rsid w:val="00E0022C"/>
    <w:rsid w:val="00E24CC0"/>
    <w:rsid w:val="00E9758B"/>
    <w:rsid w:val="00ED7211"/>
    <w:rsid w:val="00FE37E0"/>
    <w:rsid w:val="0ED66E96"/>
    <w:rsid w:val="2EFBF53E"/>
    <w:rsid w:val="35E21401"/>
    <w:rsid w:val="3D5E2406"/>
    <w:rsid w:val="4D623712"/>
    <w:rsid w:val="623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CC56F"/>
  <w15:docId w15:val="{8E514A5C-4B80-4187-964C-3F59DDE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67"/>
    </w:pPr>
  </w:style>
  <w:style w:type="paragraph" w:styleId="Header">
    <w:name w:val="header"/>
    <w:basedOn w:val="Normal"/>
    <w:link w:val="Head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E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EF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96EF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E3A75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BSNormal">
    <w:name w:val="LIBS_Normal"/>
    <w:rsid w:val="00AE3A75"/>
    <w:pPr>
      <w:widowControl/>
      <w:autoSpaceDE/>
      <w:autoSpaceDN/>
      <w:jc w:val="both"/>
    </w:pPr>
    <w:rPr>
      <w:rFonts w:ascii="Arial" w:eastAsia="Times New Roman" w:hAnsi="Arial" w:cs="Times New Roman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D3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33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34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34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mbridgeenglish.org/footer/terms-and-conditions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130373-54FC-4241-A512-E3535FFE0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49874-CA65-4259-9795-B97F971E3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5084F-ABBF-442E-94FB-34AD06D5B5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</Words>
  <Characters>2064</Characters>
  <Application>Microsoft Office Word</Application>
  <DocSecurity>4</DocSecurity>
  <Lines>17</Lines>
  <Paragraphs>4</Paragraphs>
  <ScaleCrop>false</ScaleCrop>
  <Company>Cambridge Assessment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2024-11-28T15:04:00Z</dcterms:created>
  <dcterms:modified xsi:type="dcterms:W3CDTF">2024-11-28T15:04:00Z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