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DE406" w14:textId="77777777" w:rsidR="00DE6383" w:rsidRDefault="00DE6383" w:rsidP="00DE6383">
      <w:pPr>
        <w:spacing w:after="0" w:line="276" w:lineRule="auto"/>
        <w:rPr>
          <w:rFonts w:ascii="Arial" w:hAnsi="Arial" w:cs="Arial"/>
          <w:b/>
        </w:rPr>
      </w:pPr>
    </w:p>
    <w:p w14:paraId="78E411A3" w14:textId="77777777" w:rsidR="00883D9B" w:rsidRPr="00A219DC" w:rsidRDefault="00883D9B" w:rsidP="00DE6383">
      <w:pPr>
        <w:spacing w:after="0" w:line="276" w:lineRule="auto"/>
        <w:rPr>
          <w:rFonts w:ascii="Arial" w:hAnsi="Arial" w:cs="Arial"/>
          <w:b/>
        </w:rPr>
      </w:pPr>
    </w:p>
    <w:p w14:paraId="6FD624B6" w14:textId="4F3E8786" w:rsidR="00DE6383" w:rsidRPr="00A219DC" w:rsidRDefault="00DE6383" w:rsidP="00DE6383">
      <w:pPr>
        <w:spacing w:after="0" w:line="276" w:lineRule="auto"/>
        <w:rPr>
          <w:rFonts w:ascii="Arial" w:hAnsi="Arial" w:cs="Arial"/>
          <w:b/>
          <w:sz w:val="24"/>
          <w:szCs w:val="24"/>
        </w:rPr>
      </w:pPr>
      <w:r w:rsidRPr="00A219DC">
        <w:rPr>
          <w:rFonts w:ascii="Arial" w:hAnsi="Arial" w:cs="Arial"/>
          <w:b/>
          <w:sz w:val="24"/>
          <w:szCs w:val="24"/>
        </w:rPr>
        <w:t>Speaking Lesson 5</w:t>
      </w:r>
    </w:p>
    <w:p w14:paraId="3FE7F964" w14:textId="77777777" w:rsidR="00DE6383" w:rsidRPr="00A219DC" w:rsidRDefault="00DE6383" w:rsidP="00DE6383">
      <w:pPr>
        <w:spacing w:after="0" w:line="276" w:lineRule="auto"/>
        <w:rPr>
          <w:rFonts w:ascii="Arial" w:hAnsi="Arial" w:cs="Arial"/>
          <w:b/>
          <w:sz w:val="24"/>
          <w:szCs w:val="24"/>
        </w:rPr>
      </w:pPr>
    </w:p>
    <w:p w14:paraId="533F068E" w14:textId="50A89E85" w:rsidR="00E42DB2" w:rsidRPr="00A219DC" w:rsidRDefault="00E42DB2">
      <w:pPr>
        <w:rPr>
          <w:rFonts w:ascii="Arial" w:hAnsi="Arial" w:cs="Arial"/>
          <w:b/>
          <w:bCs/>
          <w:lang w:val="en-US"/>
        </w:rPr>
      </w:pPr>
      <w:r w:rsidRPr="00A219DC">
        <w:rPr>
          <w:rFonts w:ascii="Arial" w:hAnsi="Arial" w:cs="Arial"/>
          <w:b/>
          <w:bCs/>
          <w:lang w:val="en-US"/>
        </w:rPr>
        <w:t>Description</w:t>
      </w:r>
    </w:p>
    <w:p w14:paraId="0519BDC0" w14:textId="3A54B4DC" w:rsidR="00E42DB2" w:rsidRPr="00A219DC" w:rsidRDefault="0068561C">
      <w:pPr>
        <w:rPr>
          <w:rFonts w:ascii="Arial" w:hAnsi="Arial" w:cs="Arial"/>
          <w:lang w:val="en-US"/>
        </w:rPr>
      </w:pPr>
      <w:r w:rsidRPr="00A219DC">
        <w:rPr>
          <w:rFonts w:ascii="Arial" w:hAnsi="Arial" w:cs="Arial"/>
          <w:lang w:val="en-US"/>
        </w:rPr>
        <w:t xml:space="preserve">The topic of this lesson is </w:t>
      </w:r>
      <w:r w:rsidR="00E81B8D" w:rsidRPr="00A219DC">
        <w:rPr>
          <w:rFonts w:ascii="Arial" w:hAnsi="Arial" w:cs="Arial"/>
          <w:lang w:val="en-US"/>
        </w:rPr>
        <w:t>work</w:t>
      </w:r>
      <w:r w:rsidRPr="00A219DC">
        <w:rPr>
          <w:rFonts w:ascii="Arial" w:hAnsi="Arial" w:cs="Arial"/>
          <w:lang w:val="en-US"/>
        </w:rPr>
        <w:t xml:space="preserve">. </w:t>
      </w:r>
      <w:r w:rsidR="00044DE1" w:rsidRPr="00A219DC">
        <w:rPr>
          <w:rFonts w:ascii="Arial" w:hAnsi="Arial" w:cs="Arial"/>
          <w:lang w:val="en-US"/>
        </w:rPr>
        <w:t xml:space="preserve">Practice of </w:t>
      </w:r>
      <w:r w:rsidR="00CB7CF9" w:rsidRPr="00A219DC">
        <w:rPr>
          <w:rFonts w:ascii="Arial" w:hAnsi="Arial" w:cs="Arial"/>
          <w:lang w:val="en-US"/>
        </w:rPr>
        <w:t xml:space="preserve">vocabulary </w:t>
      </w:r>
      <w:r w:rsidR="005E4FB0" w:rsidRPr="00A219DC">
        <w:rPr>
          <w:rFonts w:ascii="Arial" w:hAnsi="Arial" w:cs="Arial"/>
          <w:lang w:val="en-US"/>
        </w:rPr>
        <w:t>related to</w:t>
      </w:r>
      <w:r w:rsidR="00E81B8D" w:rsidRPr="00A219DC">
        <w:rPr>
          <w:rFonts w:ascii="Arial" w:hAnsi="Arial" w:cs="Arial"/>
          <w:lang w:val="en-US"/>
        </w:rPr>
        <w:t xml:space="preserve"> remote working</w:t>
      </w:r>
      <w:r w:rsidR="00F56008" w:rsidRPr="00A219DC">
        <w:rPr>
          <w:rFonts w:ascii="Arial" w:hAnsi="Arial" w:cs="Arial"/>
          <w:lang w:val="en-US"/>
        </w:rPr>
        <w:t xml:space="preserve"> </w:t>
      </w:r>
      <w:r w:rsidR="00953545" w:rsidRPr="00A219DC">
        <w:rPr>
          <w:rFonts w:ascii="Arial" w:hAnsi="Arial" w:cs="Arial"/>
          <w:lang w:val="en-US"/>
        </w:rPr>
        <w:t xml:space="preserve">is used to give guidance on </w:t>
      </w:r>
      <w:r w:rsidR="002378D8" w:rsidRPr="00A219DC">
        <w:rPr>
          <w:rFonts w:ascii="Arial" w:hAnsi="Arial" w:cs="Arial"/>
          <w:lang w:val="en-US"/>
        </w:rPr>
        <w:t>completing</w:t>
      </w:r>
      <w:r w:rsidR="00F56008" w:rsidRPr="00A219DC">
        <w:rPr>
          <w:rFonts w:ascii="Arial" w:hAnsi="Arial" w:cs="Arial"/>
          <w:lang w:val="en-US"/>
        </w:rPr>
        <w:t xml:space="preserve"> a </w:t>
      </w:r>
      <w:r w:rsidR="00504C80" w:rsidRPr="00A219DC">
        <w:rPr>
          <w:rFonts w:ascii="Arial" w:hAnsi="Arial" w:cs="Arial"/>
          <w:lang w:val="en-US"/>
        </w:rPr>
        <w:t xml:space="preserve">Part </w:t>
      </w:r>
      <w:r w:rsidR="002378D8" w:rsidRPr="00A219DC">
        <w:rPr>
          <w:rFonts w:ascii="Arial" w:hAnsi="Arial" w:cs="Arial"/>
          <w:lang w:val="en-US"/>
        </w:rPr>
        <w:t>4</w:t>
      </w:r>
      <w:r w:rsidR="00504C80" w:rsidRPr="00A219DC">
        <w:rPr>
          <w:rFonts w:ascii="Arial" w:hAnsi="Arial" w:cs="Arial"/>
          <w:lang w:val="en-US"/>
        </w:rPr>
        <w:t xml:space="preserve"> task </w:t>
      </w:r>
      <w:r w:rsidR="00E42DB2" w:rsidRPr="00A219DC">
        <w:rPr>
          <w:rFonts w:ascii="Arial" w:hAnsi="Arial" w:cs="Arial"/>
          <w:lang w:val="en-US"/>
        </w:rPr>
        <w:t xml:space="preserve">in the Linguaskill </w:t>
      </w:r>
      <w:r w:rsidR="002C5F65" w:rsidRPr="00A219DC">
        <w:rPr>
          <w:rFonts w:ascii="Arial" w:hAnsi="Arial" w:cs="Arial"/>
          <w:lang w:val="en-US"/>
        </w:rPr>
        <w:t xml:space="preserve">Business </w:t>
      </w:r>
      <w:r w:rsidR="00151AD9" w:rsidRPr="00A219DC">
        <w:rPr>
          <w:rFonts w:ascii="Arial" w:hAnsi="Arial" w:cs="Arial"/>
          <w:lang w:val="en-US"/>
        </w:rPr>
        <w:t>Speaking</w:t>
      </w:r>
      <w:r w:rsidR="008579AC" w:rsidRPr="00A219DC">
        <w:rPr>
          <w:rFonts w:ascii="Arial" w:hAnsi="Arial" w:cs="Arial"/>
          <w:lang w:val="en-US"/>
        </w:rPr>
        <w:t xml:space="preserve"> </w:t>
      </w:r>
      <w:r w:rsidR="00E42DB2" w:rsidRPr="00A219DC">
        <w:rPr>
          <w:rFonts w:ascii="Arial" w:hAnsi="Arial" w:cs="Arial"/>
          <w:lang w:val="en-US"/>
        </w:rPr>
        <w:t>Test.</w:t>
      </w:r>
    </w:p>
    <w:p w14:paraId="25275A0F" w14:textId="1B46264C" w:rsidR="00E42DB2" w:rsidRPr="00A219DC" w:rsidRDefault="00E42DB2">
      <w:pPr>
        <w:rPr>
          <w:rFonts w:ascii="Arial" w:hAnsi="Arial" w:cs="Arial"/>
          <w:b/>
          <w:bCs/>
          <w:lang w:val="en-US"/>
        </w:rPr>
      </w:pPr>
      <w:r w:rsidRPr="00A219DC">
        <w:rPr>
          <w:rFonts w:ascii="Arial" w:hAnsi="Arial" w:cs="Arial"/>
          <w:b/>
          <w:bCs/>
          <w:lang w:val="en-US"/>
        </w:rPr>
        <w:t>Teacher’s Notes</w:t>
      </w:r>
    </w:p>
    <w:tbl>
      <w:tblPr>
        <w:tblStyle w:val="TableGrid"/>
        <w:tblW w:w="0" w:type="auto"/>
        <w:tblLook w:val="04A0" w:firstRow="1" w:lastRow="0" w:firstColumn="1" w:lastColumn="0" w:noHBand="0" w:noVBand="1"/>
      </w:tblPr>
      <w:tblGrid>
        <w:gridCol w:w="3539"/>
        <w:gridCol w:w="5477"/>
      </w:tblGrid>
      <w:tr w:rsidR="00CB7CF9" w:rsidRPr="00A219DC" w14:paraId="5D90F439" w14:textId="77777777" w:rsidTr="003064CA">
        <w:tc>
          <w:tcPr>
            <w:tcW w:w="3539" w:type="dxa"/>
          </w:tcPr>
          <w:p w14:paraId="7DE95741" w14:textId="364A527D" w:rsidR="00CB7CF9" w:rsidRPr="00A219DC" w:rsidRDefault="00CB7CF9">
            <w:pPr>
              <w:rPr>
                <w:rFonts w:ascii="Arial" w:hAnsi="Arial" w:cs="Arial"/>
                <w:b/>
                <w:bCs/>
                <w:lang w:val="en-US"/>
              </w:rPr>
            </w:pPr>
            <w:r w:rsidRPr="00A219DC">
              <w:rPr>
                <w:rFonts w:ascii="Arial" w:hAnsi="Arial" w:cs="Arial"/>
                <w:b/>
                <w:bCs/>
                <w:lang w:val="en-US"/>
              </w:rPr>
              <w:t>Aims of the lesson</w:t>
            </w:r>
          </w:p>
        </w:tc>
        <w:tc>
          <w:tcPr>
            <w:tcW w:w="5477" w:type="dxa"/>
          </w:tcPr>
          <w:p w14:paraId="723E7D0B" w14:textId="6CF95ABD" w:rsidR="00860520" w:rsidRPr="00A219DC" w:rsidRDefault="00860520" w:rsidP="00A03C3D">
            <w:pPr>
              <w:pStyle w:val="ListParagraph"/>
              <w:numPr>
                <w:ilvl w:val="0"/>
                <w:numId w:val="1"/>
              </w:numPr>
              <w:rPr>
                <w:rFonts w:ascii="Arial" w:hAnsi="Arial" w:cs="Arial"/>
              </w:rPr>
            </w:pPr>
            <w:r w:rsidRPr="00A219DC">
              <w:rPr>
                <w:rFonts w:ascii="Arial" w:hAnsi="Arial" w:cs="Arial"/>
              </w:rPr>
              <w:t xml:space="preserve">to present and practise vocabulary </w:t>
            </w:r>
            <w:r w:rsidR="0093067D" w:rsidRPr="00A219DC">
              <w:rPr>
                <w:rFonts w:ascii="Arial" w:hAnsi="Arial" w:cs="Arial"/>
              </w:rPr>
              <w:t xml:space="preserve">for </w:t>
            </w:r>
            <w:r w:rsidR="002378D8" w:rsidRPr="00A219DC">
              <w:rPr>
                <w:rFonts w:ascii="Arial" w:hAnsi="Arial" w:cs="Arial"/>
              </w:rPr>
              <w:t xml:space="preserve">talking about </w:t>
            </w:r>
            <w:r w:rsidR="00E81B8D" w:rsidRPr="00A219DC">
              <w:rPr>
                <w:rFonts w:ascii="Arial" w:hAnsi="Arial" w:cs="Arial"/>
              </w:rPr>
              <w:t>different ways of working</w:t>
            </w:r>
          </w:p>
          <w:p w14:paraId="2B1F4D8F" w14:textId="7977DDE2" w:rsidR="00A03C3D" w:rsidRPr="00A219DC" w:rsidRDefault="00860520" w:rsidP="00A03C3D">
            <w:pPr>
              <w:pStyle w:val="ListParagraph"/>
              <w:numPr>
                <w:ilvl w:val="0"/>
                <w:numId w:val="2"/>
              </w:numPr>
              <w:rPr>
                <w:rFonts w:ascii="Arial" w:hAnsi="Arial" w:cs="Arial"/>
              </w:rPr>
            </w:pPr>
            <w:r w:rsidRPr="00A219DC">
              <w:rPr>
                <w:rFonts w:ascii="Arial" w:hAnsi="Arial" w:cs="Arial"/>
              </w:rPr>
              <w:t xml:space="preserve">to raise awareness of the requirements of </w:t>
            </w:r>
            <w:r w:rsidR="00D17F2B" w:rsidRPr="00A219DC">
              <w:rPr>
                <w:rFonts w:ascii="Arial" w:hAnsi="Arial" w:cs="Arial"/>
              </w:rPr>
              <w:t xml:space="preserve">the Part </w:t>
            </w:r>
            <w:r w:rsidR="002378D8" w:rsidRPr="00A219DC">
              <w:rPr>
                <w:rFonts w:ascii="Arial" w:hAnsi="Arial" w:cs="Arial"/>
              </w:rPr>
              <w:t>4</w:t>
            </w:r>
            <w:r w:rsidR="00D17F2B" w:rsidRPr="00A219DC">
              <w:rPr>
                <w:rFonts w:ascii="Arial" w:hAnsi="Arial" w:cs="Arial"/>
              </w:rPr>
              <w:t xml:space="preserve"> </w:t>
            </w:r>
            <w:r w:rsidR="00100CF5" w:rsidRPr="00A219DC">
              <w:rPr>
                <w:rFonts w:ascii="Arial" w:hAnsi="Arial" w:cs="Arial"/>
              </w:rPr>
              <w:t>Speaking</w:t>
            </w:r>
            <w:r w:rsidR="008579AC" w:rsidRPr="00A219DC">
              <w:rPr>
                <w:rFonts w:ascii="Arial" w:hAnsi="Arial" w:cs="Arial"/>
              </w:rPr>
              <w:t xml:space="preserve"> </w:t>
            </w:r>
            <w:r w:rsidRPr="00A219DC">
              <w:rPr>
                <w:rFonts w:ascii="Arial" w:hAnsi="Arial" w:cs="Arial"/>
              </w:rPr>
              <w:t xml:space="preserve">tasks </w:t>
            </w:r>
          </w:p>
          <w:p w14:paraId="7BC55D15" w14:textId="6653641F" w:rsidR="00CB7CF9" w:rsidRPr="00A219DC" w:rsidRDefault="00860520" w:rsidP="00A03C3D">
            <w:pPr>
              <w:pStyle w:val="ListParagraph"/>
              <w:numPr>
                <w:ilvl w:val="0"/>
                <w:numId w:val="2"/>
              </w:numPr>
              <w:rPr>
                <w:rFonts w:ascii="Arial" w:hAnsi="Arial" w:cs="Arial"/>
                <w:lang w:val="en-US"/>
              </w:rPr>
            </w:pPr>
            <w:r w:rsidRPr="00A219DC">
              <w:rPr>
                <w:rFonts w:ascii="Arial" w:hAnsi="Arial" w:cs="Arial"/>
              </w:rPr>
              <w:t>to develop techniques and strategies for this task type based on practice of a sample task.</w:t>
            </w:r>
          </w:p>
        </w:tc>
      </w:tr>
      <w:tr w:rsidR="00CB7CF9" w:rsidRPr="00A219DC" w14:paraId="15E44641" w14:textId="77777777" w:rsidTr="003064CA">
        <w:tc>
          <w:tcPr>
            <w:tcW w:w="3539" w:type="dxa"/>
          </w:tcPr>
          <w:p w14:paraId="1CF629D1" w14:textId="359B9BE4" w:rsidR="00CB7CF9" w:rsidRPr="00A219DC" w:rsidRDefault="00CB7CF9">
            <w:pPr>
              <w:rPr>
                <w:rFonts w:ascii="Arial" w:hAnsi="Arial" w:cs="Arial"/>
                <w:b/>
                <w:bCs/>
                <w:lang w:val="en-US"/>
              </w:rPr>
            </w:pPr>
            <w:r w:rsidRPr="00A219DC">
              <w:rPr>
                <w:rFonts w:ascii="Arial" w:hAnsi="Arial" w:cs="Arial"/>
                <w:b/>
                <w:bCs/>
                <w:lang w:val="en-US"/>
              </w:rPr>
              <w:t>Time required</w:t>
            </w:r>
          </w:p>
        </w:tc>
        <w:tc>
          <w:tcPr>
            <w:tcW w:w="5477" w:type="dxa"/>
          </w:tcPr>
          <w:p w14:paraId="2AAEFB1D" w14:textId="0234A2BD" w:rsidR="00CB7CF9" w:rsidRPr="00A219DC" w:rsidRDefault="00BA0DD1" w:rsidP="00725427">
            <w:pPr>
              <w:ind w:left="720"/>
              <w:rPr>
                <w:rFonts w:ascii="Arial" w:hAnsi="Arial" w:cs="Arial"/>
                <w:color w:val="FF0000"/>
                <w:lang w:val="en-US"/>
              </w:rPr>
            </w:pPr>
            <w:r w:rsidRPr="00A219DC">
              <w:rPr>
                <w:rFonts w:ascii="Arial" w:hAnsi="Arial" w:cs="Arial"/>
                <w:lang w:val="en-US"/>
              </w:rPr>
              <w:t>45-50 minutes</w:t>
            </w:r>
          </w:p>
        </w:tc>
      </w:tr>
      <w:tr w:rsidR="00CB7CF9" w:rsidRPr="00A219DC" w14:paraId="47ECB926" w14:textId="77777777" w:rsidTr="003064CA">
        <w:tc>
          <w:tcPr>
            <w:tcW w:w="3539" w:type="dxa"/>
          </w:tcPr>
          <w:p w14:paraId="7167E05C" w14:textId="7D2B4DA3" w:rsidR="00CB7CF9" w:rsidRPr="00A219DC" w:rsidRDefault="00CB7CF9">
            <w:pPr>
              <w:rPr>
                <w:rFonts w:ascii="Arial" w:hAnsi="Arial" w:cs="Arial"/>
                <w:b/>
                <w:bCs/>
                <w:lang w:val="en-US"/>
              </w:rPr>
            </w:pPr>
            <w:r w:rsidRPr="00A219DC">
              <w:rPr>
                <w:rFonts w:ascii="Arial" w:hAnsi="Arial" w:cs="Arial"/>
                <w:b/>
                <w:bCs/>
                <w:lang w:val="en-US"/>
              </w:rPr>
              <w:t>Level</w:t>
            </w:r>
          </w:p>
        </w:tc>
        <w:tc>
          <w:tcPr>
            <w:tcW w:w="5477" w:type="dxa"/>
          </w:tcPr>
          <w:p w14:paraId="391724D4" w14:textId="199C77E8" w:rsidR="00CB7CF9" w:rsidRPr="00A219DC" w:rsidRDefault="009F2197" w:rsidP="00725427">
            <w:pPr>
              <w:ind w:left="720"/>
              <w:rPr>
                <w:rFonts w:ascii="Arial" w:hAnsi="Arial" w:cs="Arial"/>
                <w:color w:val="FF0000"/>
                <w:lang w:val="en-US"/>
              </w:rPr>
            </w:pPr>
            <w:r w:rsidRPr="00A219DC">
              <w:rPr>
                <w:rFonts w:ascii="Arial" w:hAnsi="Arial" w:cs="Arial"/>
              </w:rPr>
              <w:t>Suitable for B</w:t>
            </w:r>
            <w:r w:rsidR="00C23127" w:rsidRPr="00A219DC">
              <w:rPr>
                <w:rFonts w:ascii="Arial" w:hAnsi="Arial" w:cs="Arial"/>
              </w:rPr>
              <w:t>2</w:t>
            </w:r>
            <w:r w:rsidRPr="00A219DC">
              <w:rPr>
                <w:rFonts w:ascii="Arial" w:hAnsi="Arial" w:cs="Arial"/>
              </w:rPr>
              <w:t>-C</w:t>
            </w:r>
            <w:r w:rsidR="00C23127" w:rsidRPr="00A219DC">
              <w:rPr>
                <w:rFonts w:ascii="Arial" w:hAnsi="Arial" w:cs="Arial"/>
              </w:rPr>
              <w:t>2</w:t>
            </w:r>
          </w:p>
        </w:tc>
      </w:tr>
      <w:tr w:rsidR="00CB7CF9" w:rsidRPr="00A219DC" w14:paraId="6D1322E8" w14:textId="77777777" w:rsidTr="003064CA">
        <w:tc>
          <w:tcPr>
            <w:tcW w:w="3539" w:type="dxa"/>
          </w:tcPr>
          <w:p w14:paraId="5F87C25E" w14:textId="29D8FFD7" w:rsidR="00CB7CF9" w:rsidRPr="00A219DC" w:rsidRDefault="00CB7CF9">
            <w:pPr>
              <w:rPr>
                <w:rFonts w:ascii="Arial" w:hAnsi="Arial" w:cs="Arial"/>
                <w:b/>
                <w:bCs/>
                <w:lang w:val="en-US"/>
              </w:rPr>
            </w:pPr>
            <w:r w:rsidRPr="00A219DC">
              <w:rPr>
                <w:rFonts w:ascii="Arial" w:hAnsi="Arial" w:cs="Arial"/>
                <w:b/>
                <w:bCs/>
                <w:lang w:val="en-US"/>
              </w:rPr>
              <w:t>Materials required</w:t>
            </w:r>
          </w:p>
        </w:tc>
        <w:tc>
          <w:tcPr>
            <w:tcW w:w="5477" w:type="dxa"/>
          </w:tcPr>
          <w:p w14:paraId="58727EF5" w14:textId="4512FD31" w:rsidR="00AD6C19" w:rsidRPr="003064CA" w:rsidRDefault="003064CA" w:rsidP="003064CA">
            <w:pPr>
              <w:pStyle w:val="ListParagraph"/>
              <w:numPr>
                <w:ilvl w:val="0"/>
                <w:numId w:val="12"/>
              </w:numPr>
              <w:rPr>
                <w:rFonts w:ascii="Arial" w:hAnsi="Arial" w:cs="Arial"/>
                <w:lang w:val="en-US"/>
              </w:rPr>
            </w:pPr>
            <w:r w:rsidRPr="003064CA">
              <w:rPr>
                <w:rFonts w:ascii="Arial" w:hAnsi="Arial" w:cs="Arial"/>
                <w:lang w:val="en-US"/>
              </w:rPr>
              <w:t xml:space="preserve">Student’s </w:t>
            </w:r>
            <w:r w:rsidR="009F547A" w:rsidRPr="003064CA">
              <w:rPr>
                <w:rFonts w:ascii="Arial" w:hAnsi="Arial" w:cs="Arial"/>
                <w:lang w:val="en-US"/>
              </w:rPr>
              <w:t xml:space="preserve">Worksheet </w:t>
            </w:r>
            <w:r w:rsidR="00BA0DD1" w:rsidRPr="003064CA">
              <w:rPr>
                <w:rFonts w:ascii="Arial" w:hAnsi="Arial" w:cs="Arial"/>
                <w:lang w:val="en-US"/>
              </w:rPr>
              <w:t>1</w:t>
            </w:r>
            <w:r w:rsidR="009F547A" w:rsidRPr="003064CA">
              <w:rPr>
                <w:rFonts w:ascii="Arial" w:hAnsi="Arial" w:cs="Arial"/>
                <w:lang w:val="en-US"/>
              </w:rPr>
              <w:t xml:space="preserve">: </w:t>
            </w:r>
            <w:r w:rsidR="009B757B" w:rsidRPr="003064CA">
              <w:rPr>
                <w:rFonts w:ascii="Arial" w:hAnsi="Arial" w:cs="Arial"/>
                <w:lang w:val="en-US"/>
              </w:rPr>
              <w:t xml:space="preserve">Linguaskill </w:t>
            </w:r>
            <w:r w:rsidR="002C5F65" w:rsidRPr="003064CA">
              <w:rPr>
                <w:rFonts w:ascii="Arial" w:hAnsi="Arial" w:cs="Arial"/>
                <w:lang w:val="en-US"/>
              </w:rPr>
              <w:t xml:space="preserve">Business </w:t>
            </w:r>
            <w:r w:rsidRPr="003064CA">
              <w:rPr>
                <w:rFonts w:ascii="Arial" w:hAnsi="Arial" w:cs="Arial"/>
                <w:lang w:val="en-US"/>
              </w:rPr>
              <w:t xml:space="preserve">Student’s </w:t>
            </w:r>
            <w:r w:rsidR="009F547A" w:rsidRPr="003064CA">
              <w:rPr>
                <w:rFonts w:ascii="Arial" w:hAnsi="Arial" w:cs="Arial"/>
                <w:lang w:val="en-US"/>
              </w:rPr>
              <w:t xml:space="preserve">Speaking Part </w:t>
            </w:r>
            <w:r w:rsidR="00BA0DD1" w:rsidRPr="003064CA">
              <w:rPr>
                <w:rFonts w:ascii="Arial" w:hAnsi="Arial" w:cs="Arial"/>
                <w:lang w:val="en-US"/>
              </w:rPr>
              <w:t xml:space="preserve">4 </w:t>
            </w:r>
            <w:r w:rsidR="00AD6C19" w:rsidRPr="003064CA">
              <w:rPr>
                <w:rFonts w:ascii="Arial" w:hAnsi="Arial" w:cs="Arial"/>
                <w:lang w:val="en-US"/>
              </w:rPr>
              <w:t xml:space="preserve">– sample task </w:t>
            </w:r>
            <w:r w:rsidR="00BA0DD1" w:rsidRPr="003064CA">
              <w:rPr>
                <w:rFonts w:ascii="Arial" w:hAnsi="Arial" w:cs="Arial"/>
                <w:lang w:val="en-US"/>
              </w:rPr>
              <w:t>(</w:t>
            </w:r>
            <w:r w:rsidR="002C5F65" w:rsidRPr="003064CA">
              <w:rPr>
                <w:rFonts w:ascii="Arial" w:hAnsi="Arial" w:cs="Arial"/>
                <w:lang w:val="en-US"/>
              </w:rPr>
              <w:t>working from home</w:t>
            </w:r>
            <w:r w:rsidR="00BA0DD1" w:rsidRPr="003064CA">
              <w:rPr>
                <w:rFonts w:ascii="Arial" w:hAnsi="Arial" w:cs="Arial"/>
                <w:lang w:val="en-US"/>
              </w:rPr>
              <w:t>)</w:t>
            </w:r>
          </w:p>
          <w:p w14:paraId="763868A3" w14:textId="4271D06F" w:rsidR="00CB7CF9" w:rsidRPr="003064CA" w:rsidRDefault="009B757B" w:rsidP="003064CA">
            <w:pPr>
              <w:pStyle w:val="ListParagraph"/>
              <w:numPr>
                <w:ilvl w:val="0"/>
                <w:numId w:val="12"/>
              </w:numPr>
              <w:rPr>
                <w:rFonts w:ascii="Arial" w:hAnsi="Arial" w:cs="Arial"/>
                <w:b/>
                <w:bCs/>
                <w:color w:val="FF0000"/>
                <w:lang w:val="en-US"/>
              </w:rPr>
            </w:pPr>
            <w:r w:rsidRPr="003064CA">
              <w:rPr>
                <w:rFonts w:ascii="Arial" w:hAnsi="Arial" w:cs="Arial"/>
                <w:lang w:val="en-US"/>
              </w:rPr>
              <w:t xml:space="preserve">Worksheet </w:t>
            </w:r>
            <w:r w:rsidR="00AD6C19" w:rsidRPr="003064CA">
              <w:rPr>
                <w:rFonts w:ascii="Arial" w:hAnsi="Arial" w:cs="Arial"/>
                <w:lang w:val="en-US"/>
              </w:rPr>
              <w:t>2</w:t>
            </w:r>
            <w:r w:rsidRPr="003064CA">
              <w:rPr>
                <w:rFonts w:ascii="Arial" w:hAnsi="Arial" w:cs="Arial"/>
                <w:lang w:val="en-US"/>
              </w:rPr>
              <w:t xml:space="preserve">: Linguaskill </w:t>
            </w:r>
            <w:r w:rsidR="002C5F65" w:rsidRPr="003064CA">
              <w:rPr>
                <w:rFonts w:ascii="Arial" w:hAnsi="Arial" w:cs="Arial"/>
                <w:lang w:val="en-US"/>
              </w:rPr>
              <w:t xml:space="preserve">Business </w:t>
            </w:r>
            <w:r w:rsidRPr="003064CA">
              <w:rPr>
                <w:rFonts w:ascii="Arial" w:hAnsi="Arial" w:cs="Arial"/>
                <w:lang w:val="en-US"/>
              </w:rPr>
              <w:t xml:space="preserve">Speaking </w:t>
            </w:r>
            <w:r w:rsidR="00AD6C19" w:rsidRPr="003064CA">
              <w:rPr>
                <w:rFonts w:ascii="Arial" w:hAnsi="Arial" w:cs="Arial"/>
                <w:lang w:val="en-US"/>
              </w:rPr>
              <w:t>Part 4 – sample response (</w:t>
            </w:r>
            <w:r w:rsidR="002C5F65" w:rsidRPr="003064CA">
              <w:rPr>
                <w:rFonts w:ascii="Arial" w:hAnsi="Arial" w:cs="Arial"/>
                <w:lang w:val="en-US"/>
              </w:rPr>
              <w:t>working from home</w:t>
            </w:r>
            <w:r w:rsidR="00AD6C19" w:rsidRPr="003064CA">
              <w:rPr>
                <w:rFonts w:ascii="Arial" w:hAnsi="Arial" w:cs="Arial"/>
                <w:lang w:val="en-US"/>
              </w:rPr>
              <w:t>)</w:t>
            </w:r>
            <w:r w:rsidRPr="003064CA">
              <w:rPr>
                <w:rFonts w:ascii="Arial" w:hAnsi="Arial" w:cs="Arial"/>
                <w:lang w:val="en-US"/>
              </w:rPr>
              <w:t xml:space="preserve"> </w:t>
            </w:r>
          </w:p>
        </w:tc>
      </w:tr>
    </w:tbl>
    <w:p w14:paraId="46C5CEA5" w14:textId="77777777" w:rsidR="00CB7CF9" w:rsidRPr="00A219DC" w:rsidRDefault="00CB7CF9">
      <w:pPr>
        <w:rPr>
          <w:rFonts w:ascii="Arial" w:hAnsi="Arial" w:cs="Arial"/>
          <w:b/>
          <w:bCs/>
          <w:lang w:val="en-US"/>
        </w:rPr>
      </w:pPr>
    </w:p>
    <w:p w14:paraId="4FDED2ED" w14:textId="6AEFE22C" w:rsidR="00E42DB2" w:rsidRPr="00A219DC" w:rsidRDefault="00E42DB2">
      <w:pPr>
        <w:rPr>
          <w:rFonts w:ascii="Arial" w:hAnsi="Arial" w:cs="Arial"/>
          <w:b/>
          <w:bCs/>
          <w:lang w:val="en-US"/>
        </w:rPr>
      </w:pPr>
      <w:r w:rsidRPr="00A219DC">
        <w:rPr>
          <w:rFonts w:ascii="Arial" w:hAnsi="Arial" w:cs="Arial"/>
          <w:b/>
          <w:bCs/>
          <w:lang w:val="en-US"/>
        </w:rPr>
        <w:t>Procedure</w:t>
      </w:r>
    </w:p>
    <w:p w14:paraId="110E59D2" w14:textId="77A4D3F8" w:rsidR="00870037" w:rsidRPr="00A219DC" w:rsidRDefault="002F7E05" w:rsidP="00B04CEC">
      <w:pPr>
        <w:pStyle w:val="ListParagraph"/>
        <w:numPr>
          <w:ilvl w:val="0"/>
          <w:numId w:val="6"/>
        </w:numPr>
        <w:tabs>
          <w:tab w:val="left" w:pos="1224"/>
        </w:tabs>
        <w:rPr>
          <w:rFonts w:ascii="Arial" w:hAnsi="Arial" w:cs="Arial"/>
          <w:lang w:val="en-US"/>
        </w:rPr>
      </w:pPr>
      <w:r w:rsidRPr="00A219DC">
        <w:rPr>
          <w:rFonts w:ascii="Arial" w:hAnsi="Arial" w:cs="Arial"/>
          <w:lang w:val="en-US"/>
        </w:rPr>
        <w:t>Divide learners into four groups</w:t>
      </w:r>
      <w:r w:rsidR="0043163C" w:rsidRPr="00A219DC">
        <w:rPr>
          <w:rFonts w:ascii="Arial" w:hAnsi="Arial" w:cs="Arial"/>
          <w:lang w:val="en-US"/>
        </w:rPr>
        <w:t xml:space="preserve">. Tell two of the groups </w:t>
      </w:r>
      <w:r w:rsidR="007F3BE5" w:rsidRPr="00A219DC">
        <w:rPr>
          <w:rFonts w:ascii="Arial" w:hAnsi="Arial" w:cs="Arial"/>
          <w:lang w:val="en-US"/>
        </w:rPr>
        <w:t xml:space="preserve">that </w:t>
      </w:r>
      <w:r w:rsidR="0043163C" w:rsidRPr="00A219DC">
        <w:rPr>
          <w:rFonts w:ascii="Arial" w:hAnsi="Arial" w:cs="Arial"/>
          <w:lang w:val="en-US"/>
        </w:rPr>
        <w:t xml:space="preserve">they are business owners, and the other two groups </w:t>
      </w:r>
      <w:r w:rsidR="003C1D1D" w:rsidRPr="00A219DC">
        <w:rPr>
          <w:rFonts w:ascii="Arial" w:hAnsi="Arial" w:cs="Arial"/>
          <w:lang w:val="en-US"/>
        </w:rPr>
        <w:t xml:space="preserve">that </w:t>
      </w:r>
      <w:r w:rsidR="0043163C" w:rsidRPr="00A219DC">
        <w:rPr>
          <w:rFonts w:ascii="Arial" w:hAnsi="Arial" w:cs="Arial"/>
          <w:lang w:val="en-US"/>
        </w:rPr>
        <w:t xml:space="preserve">they are employees. Write on the board </w:t>
      </w:r>
      <w:r w:rsidR="0043163C" w:rsidRPr="00A219DC">
        <w:rPr>
          <w:rFonts w:ascii="Arial" w:hAnsi="Arial" w:cs="Arial"/>
          <w:i/>
          <w:iCs/>
          <w:lang w:val="en-US"/>
        </w:rPr>
        <w:t xml:space="preserve">Working from home. </w:t>
      </w:r>
      <w:r w:rsidR="00A540B5" w:rsidRPr="00A219DC">
        <w:rPr>
          <w:rFonts w:ascii="Arial" w:hAnsi="Arial" w:cs="Arial"/>
          <w:lang w:val="en-US"/>
        </w:rPr>
        <w:t>Tell one ‘business owners’ group to</w:t>
      </w:r>
      <w:r w:rsidR="002334B8" w:rsidRPr="00A219DC">
        <w:rPr>
          <w:rFonts w:ascii="Arial" w:hAnsi="Arial" w:cs="Arial"/>
          <w:lang w:val="en-US"/>
        </w:rPr>
        <w:t xml:space="preserve"> be positive and the other to be negative. Do the same for the ‘employees’ groups. Ask learners to discuss in their small groups the advantages/disadvantages of working from home from the perspective they have been given. </w:t>
      </w:r>
      <w:r w:rsidR="003C1D1D" w:rsidRPr="00A219DC">
        <w:rPr>
          <w:rFonts w:ascii="Arial" w:hAnsi="Arial" w:cs="Arial"/>
          <w:lang w:val="en-US"/>
        </w:rPr>
        <w:t xml:space="preserve">After two or three minutes, </w:t>
      </w:r>
      <w:r w:rsidR="00A35F36" w:rsidRPr="00A219DC">
        <w:rPr>
          <w:rFonts w:ascii="Arial" w:hAnsi="Arial" w:cs="Arial"/>
          <w:lang w:val="en-US"/>
        </w:rPr>
        <w:t xml:space="preserve">give the learners in each group a number from 1 to the total number of learners in that group. Ask learners to move and sit with learners with the same number. The new groups should have one representative from each of the original groups. </w:t>
      </w:r>
      <w:r w:rsidR="003C1D1D" w:rsidRPr="00A219DC">
        <w:rPr>
          <w:rFonts w:ascii="Arial" w:hAnsi="Arial" w:cs="Arial"/>
          <w:lang w:val="en-US"/>
        </w:rPr>
        <w:t xml:space="preserve">Learners now share the ideas from their original discussion. In feedback, </w:t>
      </w:r>
      <w:r w:rsidR="00226F95" w:rsidRPr="00A219DC">
        <w:rPr>
          <w:rFonts w:ascii="Arial" w:hAnsi="Arial" w:cs="Arial"/>
          <w:lang w:val="en-US"/>
        </w:rPr>
        <w:t xml:space="preserve">ask learners who benefits most from working from home. </w:t>
      </w:r>
    </w:p>
    <w:p w14:paraId="357E25F6" w14:textId="163EB72F" w:rsidR="00226F95" w:rsidRPr="00A219DC" w:rsidRDefault="00E83F48" w:rsidP="00B04CEC">
      <w:pPr>
        <w:pStyle w:val="ListParagraph"/>
        <w:numPr>
          <w:ilvl w:val="0"/>
          <w:numId w:val="6"/>
        </w:numPr>
        <w:tabs>
          <w:tab w:val="left" w:pos="1224"/>
        </w:tabs>
        <w:rPr>
          <w:rFonts w:ascii="Arial" w:hAnsi="Arial" w:cs="Arial"/>
          <w:lang w:val="en-US"/>
        </w:rPr>
      </w:pPr>
      <w:r w:rsidRPr="00A219DC">
        <w:rPr>
          <w:rFonts w:ascii="Arial" w:hAnsi="Arial" w:cs="Arial"/>
          <w:lang w:val="en-US"/>
        </w:rPr>
        <w:t xml:space="preserve">Ask learners </w:t>
      </w:r>
      <w:r w:rsidR="00520BB5" w:rsidRPr="00A219DC">
        <w:rPr>
          <w:rFonts w:ascii="Arial" w:hAnsi="Arial" w:cs="Arial"/>
          <w:lang w:val="en-US"/>
        </w:rPr>
        <w:t xml:space="preserve">how they reached their conclusion about working from home and elicit the idea of considering </w:t>
      </w:r>
      <w:r w:rsidR="00B10A29" w:rsidRPr="00A219DC">
        <w:rPr>
          <w:rFonts w:ascii="Arial" w:hAnsi="Arial" w:cs="Arial"/>
          <w:lang w:val="en-US"/>
        </w:rPr>
        <w:t xml:space="preserve">arguments both for and against the topic. Explain that this is what they need to do in Part 4 of the Linguaskill Business Speaking test. </w:t>
      </w:r>
    </w:p>
    <w:p w14:paraId="46228BAF" w14:textId="4C3BEFBA" w:rsidR="00B67558" w:rsidRPr="00A219DC" w:rsidRDefault="00B67558" w:rsidP="00B04CEC">
      <w:pPr>
        <w:pStyle w:val="ListParagraph"/>
        <w:numPr>
          <w:ilvl w:val="0"/>
          <w:numId w:val="6"/>
        </w:numPr>
        <w:tabs>
          <w:tab w:val="left" w:pos="1224"/>
        </w:tabs>
        <w:rPr>
          <w:rFonts w:ascii="Arial" w:hAnsi="Arial" w:cs="Arial"/>
          <w:lang w:val="en-US"/>
        </w:rPr>
      </w:pPr>
      <w:r w:rsidRPr="00A219DC">
        <w:rPr>
          <w:rFonts w:ascii="Arial" w:hAnsi="Arial" w:cs="Arial"/>
          <w:lang w:val="en-US"/>
        </w:rPr>
        <w:t xml:space="preserve">Give learners a copy of </w:t>
      </w:r>
      <w:r w:rsidR="003064CA" w:rsidRPr="003064CA">
        <w:rPr>
          <w:rFonts w:ascii="Arial" w:hAnsi="Arial" w:cs="Arial"/>
          <w:b/>
          <w:bCs/>
          <w:lang w:val="en-US"/>
        </w:rPr>
        <w:t>Student’s</w:t>
      </w:r>
      <w:r w:rsidR="003064CA" w:rsidRPr="00A219DC">
        <w:rPr>
          <w:rFonts w:ascii="Arial" w:hAnsi="Arial" w:cs="Arial"/>
          <w:b/>
          <w:bCs/>
          <w:lang w:val="en-US"/>
        </w:rPr>
        <w:t xml:space="preserve"> </w:t>
      </w:r>
      <w:r w:rsidRPr="00A219DC">
        <w:rPr>
          <w:rFonts w:ascii="Arial" w:hAnsi="Arial" w:cs="Arial"/>
          <w:b/>
          <w:bCs/>
          <w:lang w:val="en-US"/>
        </w:rPr>
        <w:t xml:space="preserve">Worksheet 1 </w:t>
      </w:r>
      <w:r w:rsidRPr="00A219DC">
        <w:rPr>
          <w:rFonts w:ascii="Arial" w:hAnsi="Arial" w:cs="Arial"/>
          <w:lang w:val="en-US"/>
        </w:rPr>
        <w:t xml:space="preserve">which has an example Linguaskill </w:t>
      </w:r>
      <w:r w:rsidR="00F62E32" w:rsidRPr="00A219DC">
        <w:rPr>
          <w:rFonts w:ascii="Arial" w:hAnsi="Arial" w:cs="Arial"/>
          <w:lang w:val="en-US"/>
        </w:rPr>
        <w:t xml:space="preserve">Business </w:t>
      </w:r>
      <w:r w:rsidRPr="00A219DC">
        <w:rPr>
          <w:rFonts w:ascii="Arial" w:hAnsi="Arial" w:cs="Arial"/>
          <w:lang w:val="en-US"/>
        </w:rPr>
        <w:t xml:space="preserve">Speaking Part 4 task on the topic of working from home. </w:t>
      </w:r>
      <w:r w:rsidR="00687F6F" w:rsidRPr="00A219DC">
        <w:rPr>
          <w:rFonts w:ascii="Arial" w:hAnsi="Arial" w:cs="Arial"/>
          <w:lang w:val="en-US"/>
        </w:rPr>
        <w:t>Ask them to read the task then turn the sheet over. Learners</w:t>
      </w:r>
      <w:r w:rsidR="001F2F6B" w:rsidRPr="00A219DC">
        <w:rPr>
          <w:rFonts w:ascii="Arial" w:hAnsi="Arial" w:cs="Arial"/>
          <w:lang w:val="en-US"/>
        </w:rPr>
        <w:t xml:space="preserve"> talk to a partner and</w:t>
      </w:r>
      <w:r w:rsidR="00687F6F" w:rsidRPr="00A219DC">
        <w:rPr>
          <w:rFonts w:ascii="Arial" w:hAnsi="Arial" w:cs="Arial"/>
          <w:lang w:val="en-US"/>
        </w:rPr>
        <w:t xml:space="preserve"> try to remember the task requirements</w:t>
      </w:r>
      <w:r w:rsidR="008910DC" w:rsidRPr="00A219DC">
        <w:rPr>
          <w:rFonts w:ascii="Arial" w:hAnsi="Arial" w:cs="Arial"/>
          <w:lang w:val="en-US"/>
        </w:rPr>
        <w:t xml:space="preserve"> without looking at the worksheet. They then turn the worksheet over to check. Ask learners if they have any questions about the task.</w:t>
      </w:r>
    </w:p>
    <w:p w14:paraId="4C6AC3EB" w14:textId="77777777" w:rsidR="00883D9B" w:rsidRDefault="002D0BD8" w:rsidP="00883D9B">
      <w:pPr>
        <w:pStyle w:val="ListParagraph"/>
        <w:numPr>
          <w:ilvl w:val="0"/>
          <w:numId w:val="6"/>
        </w:numPr>
        <w:tabs>
          <w:tab w:val="left" w:pos="1224"/>
        </w:tabs>
        <w:rPr>
          <w:rFonts w:ascii="Arial" w:hAnsi="Arial" w:cs="Arial"/>
          <w:lang w:val="en-US"/>
        </w:rPr>
      </w:pPr>
      <w:r w:rsidRPr="00A219DC">
        <w:rPr>
          <w:rFonts w:ascii="Arial" w:hAnsi="Arial" w:cs="Arial"/>
          <w:lang w:val="en-US"/>
        </w:rPr>
        <w:t xml:space="preserve">Now give learners a copy of </w:t>
      </w:r>
      <w:r w:rsidR="003064CA" w:rsidRPr="003064CA">
        <w:rPr>
          <w:rFonts w:ascii="Arial" w:hAnsi="Arial" w:cs="Arial"/>
          <w:b/>
          <w:bCs/>
          <w:lang w:val="en-US"/>
        </w:rPr>
        <w:t>Student’s</w:t>
      </w:r>
      <w:r w:rsidR="003064CA" w:rsidRPr="00A219DC">
        <w:rPr>
          <w:rFonts w:ascii="Arial" w:hAnsi="Arial" w:cs="Arial"/>
          <w:b/>
          <w:bCs/>
          <w:lang w:val="en-US"/>
        </w:rPr>
        <w:t xml:space="preserve"> </w:t>
      </w:r>
      <w:r w:rsidRPr="00A219DC">
        <w:rPr>
          <w:rFonts w:ascii="Arial" w:hAnsi="Arial" w:cs="Arial"/>
          <w:b/>
          <w:bCs/>
          <w:lang w:val="en-US"/>
        </w:rPr>
        <w:t>Worksheet 2</w:t>
      </w:r>
      <w:r w:rsidR="002263C0" w:rsidRPr="00A219DC">
        <w:rPr>
          <w:rFonts w:ascii="Arial" w:hAnsi="Arial" w:cs="Arial"/>
          <w:lang w:val="en-US"/>
        </w:rPr>
        <w:t xml:space="preserve">. This has some sample responses to the task. Learners </w:t>
      </w:r>
      <w:r w:rsidR="00BA06F3" w:rsidRPr="00A219DC">
        <w:rPr>
          <w:rFonts w:ascii="Arial" w:hAnsi="Arial" w:cs="Arial"/>
          <w:lang w:val="en-US"/>
        </w:rPr>
        <w:t>evaluate</w:t>
      </w:r>
      <w:r w:rsidR="002263C0" w:rsidRPr="00A219DC">
        <w:rPr>
          <w:rFonts w:ascii="Arial" w:hAnsi="Arial" w:cs="Arial"/>
          <w:lang w:val="en-US"/>
        </w:rPr>
        <w:t xml:space="preserve"> the responses with a partner</w:t>
      </w:r>
      <w:r w:rsidR="00BA06F3" w:rsidRPr="00A219DC">
        <w:rPr>
          <w:rFonts w:ascii="Arial" w:hAnsi="Arial" w:cs="Arial"/>
          <w:lang w:val="en-US"/>
        </w:rPr>
        <w:t>.</w:t>
      </w:r>
    </w:p>
    <w:p w14:paraId="6BF25BC3" w14:textId="77777777" w:rsidR="00883D9B" w:rsidRDefault="00883D9B" w:rsidP="00883D9B">
      <w:pPr>
        <w:pStyle w:val="ListParagraph"/>
        <w:tabs>
          <w:tab w:val="left" w:pos="1224"/>
        </w:tabs>
        <w:rPr>
          <w:rFonts w:ascii="Arial" w:hAnsi="Arial" w:cs="Arial"/>
          <w:lang w:val="en-US"/>
        </w:rPr>
      </w:pPr>
    </w:p>
    <w:p w14:paraId="4F8A943B" w14:textId="77777777" w:rsidR="00883D9B" w:rsidRDefault="00883D9B" w:rsidP="00883D9B">
      <w:pPr>
        <w:pStyle w:val="ListParagraph"/>
        <w:tabs>
          <w:tab w:val="left" w:pos="1224"/>
        </w:tabs>
        <w:rPr>
          <w:rFonts w:ascii="Arial" w:hAnsi="Arial" w:cs="Arial"/>
          <w:lang w:val="en-US"/>
        </w:rPr>
      </w:pPr>
    </w:p>
    <w:p w14:paraId="59B56B93" w14:textId="77777777" w:rsidR="00883D9B" w:rsidRDefault="00883D9B" w:rsidP="00883D9B">
      <w:pPr>
        <w:pStyle w:val="ListParagraph"/>
        <w:tabs>
          <w:tab w:val="left" w:pos="1224"/>
        </w:tabs>
        <w:rPr>
          <w:rFonts w:ascii="Arial" w:hAnsi="Arial" w:cs="Arial"/>
          <w:lang w:val="en-US"/>
        </w:rPr>
      </w:pPr>
    </w:p>
    <w:p w14:paraId="7902CC83" w14:textId="126577E6" w:rsidR="00BA06F3" w:rsidRPr="00883D9B" w:rsidRDefault="00A02B41" w:rsidP="00883D9B">
      <w:pPr>
        <w:pStyle w:val="ListParagraph"/>
        <w:numPr>
          <w:ilvl w:val="0"/>
          <w:numId w:val="6"/>
        </w:numPr>
        <w:tabs>
          <w:tab w:val="left" w:pos="1224"/>
        </w:tabs>
        <w:rPr>
          <w:rFonts w:ascii="Arial" w:hAnsi="Arial" w:cs="Arial"/>
          <w:lang w:val="en-US"/>
        </w:rPr>
      </w:pPr>
      <w:r w:rsidRPr="00883D9B">
        <w:rPr>
          <w:rFonts w:ascii="Arial" w:hAnsi="Arial" w:cs="Arial"/>
          <w:lang w:val="en-US"/>
        </w:rPr>
        <w:t>Use feedback to brainstorm onto the board key tips for this task type: give a balanced argument</w:t>
      </w:r>
      <w:r w:rsidR="00D3269F" w:rsidRPr="00883D9B">
        <w:rPr>
          <w:rFonts w:ascii="Arial" w:hAnsi="Arial" w:cs="Arial"/>
          <w:lang w:val="en-US"/>
        </w:rPr>
        <w:t xml:space="preserve"> – consider arguments for and against</w:t>
      </w:r>
      <w:r w:rsidRPr="00883D9B">
        <w:rPr>
          <w:rFonts w:ascii="Arial" w:hAnsi="Arial" w:cs="Arial"/>
          <w:lang w:val="en-US"/>
        </w:rPr>
        <w:t>; justify your comments with reasons and examples; reach a clear conclusion</w:t>
      </w:r>
      <w:r w:rsidR="00D3269F" w:rsidRPr="00883D9B">
        <w:rPr>
          <w:rFonts w:ascii="Arial" w:hAnsi="Arial" w:cs="Arial"/>
          <w:lang w:val="en-US"/>
        </w:rPr>
        <w:t>.</w:t>
      </w:r>
    </w:p>
    <w:p w14:paraId="19015EDC" w14:textId="2DA140CC" w:rsidR="00870037" w:rsidRPr="00A219DC" w:rsidRDefault="00FD396C" w:rsidP="00B04CEC">
      <w:pPr>
        <w:pStyle w:val="ListParagraph"/>
        <w:numPr>
          <w:ilvl w:val="0"/>
          <w:numId w:val="6"/>
        </w:numPr>
        <w:tabs>
          <w:tab w:val="left" w:pos="1224"/>
        </w:tabs>
        <w:rPr>
          <w:rFonts w:ascii="Arial" w:hAnsi="Arial" w:cs="Arial"/>
          <w:lang w:val="en-US"/>
        </w:rPr>
      </w:pPr>
      <w:r w:rsidRPr="00A219DC">
        <w:rPr>
          <w:rFonts w:ascii="Arial" w:hAnsi="Arial" w:cs="Arial"/>
          <w:lang w:val="en-US"/>
        </w:rPr>
        <w:t>Tell l</w:t>
      </w:r>
      <w:r w:rsidR="00870037" w:rsidRPr="00A219DC">
        <w:rPr>
          <w:rFonts w:ascii="Arial" w:hAnsi="Arial" w:cs="Arial"/>
          <w:lang w:val="en-US"/>
        </w:rPr>
        <w:t xml:space="preserve">earners </w:t>
      </w:r>
      <w:r w:rsidRPr="00A219DC">
        <w:rPr>
          <w:rFonts w:ascii="Arial" w:hAnsi="Arial" w:cs="Arial"/>
          <w:lang w:val="en-US"/>
        </w:rPr>
        <w:t xml:space="preserve">they will now practise the task. </w:t>
      </w:r>
      <w:r w:rsidR="005136E3" w:rsidRPr="00A219DC">
        <w:rPr>
          <w:rFonts w:ascii="Arial" w:hAnsi="Arial" w:cs="Arial"/>
          <w:lang w:val="en-US"/>
        </w:rPr>
        <w:t xml:space="preserve">Ask them to look again at </w:t>
      </w:r>
      <w:r w:rsidR="003064CA" w:rsidRPr="003064CA">
        <w:rPr>
          <w:rFonts w:ascii="Arial" w:hAnsi="Arial" w:cs="Arial"/>
          <w:b/>
          <w:bCs/>
          <w:lang w:val="en-US"/>
        </w:rPr>
        <w:t>Student’s</w:t>
      </w:r>
      <w:r w:rsidR="003064CA" w:rsidRPr="00A219DC">
        <w:rPr>
          <w:rFonts w:ascii="Arial" w:hAnsi="Arial" w:cs="Arial"/>
          <w:b/>
          <w:bCs/>
          <w:lang w:val="en-US"/>
        </w:rPr>
        <w:t xml:space="preserve"> </w:t>
      </w:r>
      <w:r w:rsidR="005136E3" w:rsidRPr="00A219DC">
        <w:rPr>
          <w:rFonts w:ascii="Arial" w:hAnsi="Arial" w:cs="Arial"/>
          <w:b/>
          <w:bCs/>
          <w:lang w:val="en-US"/>
        </w:rPr>
        <w:t xml:space="preserve">Worksheet 1 </w:t>
      </w:r>
      <w:r w:rsidR="005136E3" w:rsidRPr="00A219DC">
        <w:rPr>
          <w:rFonts w:ascii="Arial" w:hAnsi="Arial" w:cs="Arial"/>
          <w:lang w:val="en-US"/>
        </w:rPr>
        <w:t xml:space="preserve">and give them 40 seconds to make notes. Then say </w:t>
      </w:r>
      <w:r w:rsidR="003B0ECE" w:rsidRPr="00A219DC">
        <w:rPr>
          <w:rFonts w:ascii="Arial" w:hAnsi="Arial" w:cs="Arial"/>
          <w:i/>
          <w:iCs/>
          <w:lang w:val="en-US"/>
        </w:rPr>
        <w:t xml:space="preserve">Please begin speaking now. </w:t>
      </w:r>
      <w:r w:rsidR="003B0ECE" w:rsidRPr="00A219DC">
        <w:rPr>
          <w:rFonts w:ascii="Arial" w:hAnsi="Arial" w:cs="Arial"/>
          <w:lang w:val="en-US"/>
        </w:rPr>
        <w:t xml:space="preserve">You can either ask all learners to speak at the same time, using low voices, or to take turns </w:t>
      </w:r>
      <w:r w:rsidR="0044088F" w:rsidRPr="00A219DC">
        <w:rPr>
          <w:rFonts w:ascii="Arial" w:hAnsi="Arial" w:cs="Arial"/>
          <w:lang w:val="en-US"/>
        </w:rPr>
        <w:t xml:space="preserve">speaking to a partner. The partner can give feedback on how well they did. </w:t>
      </w:r>
      <w:r w:rsidR="00870037" w:rsidRPr="00A219DC">
        <w:rPr>
          <w:rFonts w:ascii="Arial" w:hAnsi="Arial" w:cs="Arial"/>
          <w:lang w:val="en-US"/>
        </w:rPr>
        <w:t xml:space="preserve">Monitor </w:t>
      </w:r>
      <w:r w:rsidR="0044088F" w:rsidRPr="00A219DC">
        <w:rPr>
          <w:rFonts w:ascii="Arial" w:hAnsi="Arial" w:cs="Arial"/>
          <w:lang w:val="en-US"/>
        </w:rPr>
        <w:t xml:space="preserve">while learners are speaking and give feedback on task performance and </w:t>
      </w:r>
      <w:r w:rsidR="00BA0DD1" w:rsidRPr="00A219DC">
        <w:rPr>
          <w:rFonts w:ascii="Arial" w:hAnsi="Arial" w:cs="Arial"/>
          <w:lang w:val="en-US"/>
        </w:rPr>
        <w:t>examples of functional expressions used. You can also note errors for delayed error correction.</w:t>
      </w:r>
    </w:p>
    <w:p w14:paraId="16FAB33F" w14:textId="77777777" w:rsidR="007514B2" w:rsidRPr="00A219DC" w:rsidRDefault="00525F2A" w:rsidP="00B04CEC">
      <w:pPr>
        <w:pStyle w:val="ListParagraph"/>
        <w:numPr>
          <w:ilvl w:val="0"/>
          <w:numId w:val="6"/>
        </w:numPr>
        <w:tabs>
          <w:tab w:val="left" w:pos="1224"/>
        </w:tabs>
        <w:rPr>
          <w:rFonts w:ascii="Arial" w:hAnsi="Arial" w:cs="Arial"/>
          <w:lang w:val="en-US"/>
        </w:rPr>
      </w:pPr>
      <w:r w:rsidRPr="00A219DC">
        <w:rPr>
          <w:rFonts w:ascii="Arial" w:hAnsi="Arial" w:cs="Arial"/>
          <w:lang w:val="en-US"/>
        </w:rPr>
        <w:t>Check learners remember the task requirements by asking some spot questions</w:t>
      </w:r>
      <w:r w:rsidR="007514B2" w:rsidRPr="00A219DC">
        <w:rPr>
          <w:rFonts w:ascii="Arial" w:hAnsi="Arial" w:cs="Arial"/>
          <w:lang w:val="en-US"/>
        </w:rPr>
        <w:t>:</w:t>
      </w:r>
    </w:p>
    <w:p w14:paraId="12B85221" w14:textId="77777777" w:rsidR="00181854" w:rsidRPr="00A219DC" w:rsidRDefault="00525F2A" w:rsidP="007514B2">
      <w:pPr>
        <w:pStyle w:val="ListParagraph"/>
        <w:tabs>
          <w:tab w:val="left" w:pos="1224"/>
        </w:tabs>
        <w:rPr>
          <w:rFonts w:ascii="Arial" w:hAnsi="Arial" w:cs="Arial"/>
          <w:i/>
          <w:iCs/>
          <w:lang w:val="en-US"/>
        </w:rPr>
      </w:pPr>
      <w:r w:rsidRPr="00A219DC">
        <w:rPr>
          <w:rFonts w:ascii="Arial" w:hAnsi="Arial" w:cs="Arial"/>
          <w:i/>
          <w:iCs/>
          <w:lang w:val="en-US"/>
        </w:rPr>
        <w:t xml:space="preserve">How long do you have to think about your response? </w:t>
      </w:r>
      <w:r w:rsidR="00181854" w:rsidRPr="00A219DC">
        <w:rPr>
          <w:rFonts w:ascii="Arial" w:hAnsi="Arial" w:cs="Arial"/>
          <w:i/>
          <w:iCs/>
          <w:lang w:val="en-US"/>
        </w:rPr>
        <w:t>[40 seconds]</w:t>
      </w:r>
    </w:p>
    <w:p w14:paraId="4387F55C" w14:textId="77777777" w:rsidR="00181854" w:rsidRPr="00A219DC" w:rsidRDefault="00525F2A" w:rsidP="007514B2">
      <w:pPr>
        <w:pStyle w:val="ListParagraph"/>
        <w:tabs>
          <w:tab w:val="left" w:pos="1224"/>
        </w:tabs>
        <w:rPr>
          <w:rFonts w:ascii="Arial" w:hAnsi="Arial" w:cs="Arial"/>
          <w:i/>
          <w:iCs/>
          <w:lang w:val="en-US"/>
        </w:rPr>
      </w:pPr>
      <w:r w:rsidRPr="00A219DC">
        <w:rPr>
          <w:rFonts w:ascii="Arial" w:hAnsi="Arial" w:cs="Arial"/>
          <w:i/>
          <w:iCs/>
          <w:lang w:val="en-US"/>
        </w:rPr>
        <w:t xml:space="preserve">How long do you speak for? </w:t>
      </w:r>
      <w:r w:rsidR="00181854" w:rsidRPr="00A219DC">
        <w:rPr>
          <w:rFonts w:ascii="Arial" w:hAnsi="Arial" w:cs="Arial"/>
          <w:i/>
          <w:iCs/>
          <w:lang w:val="en-US"/>
        </w:rPr>
        <w:t>[90 seconds]</w:t>
      </w:r>
    </w:p>
    <w:p w14:paraId="0964750E" w14:textId="77777777" w:rsidR="00181854" w:rsidRPr="00A219DC" w:rsidRDefault="00525F2A" w:rsidP="007514B2">
      <w:pPr>
        <w:pStyle w:val="ListParagraph"/>
        <w:tabs>
          <w:tab w:val="left" w:pos="1224"/>
        </w:tabs>
        <w:rPr>
          <w:rFonts w:ascii="Arial" w:hAnsi="Arial" w:cs="Arial"/>
          <w:i/>
          <w:iCs/>
          <w:lang w:val="en-US"/>
        </w:rPr>
      </w:pPr>
      <w:r w:rsidRPr="00A219DC">
        <w:rPr>
          <w:rFonts w:ascii="Arial" w:hAnsi="Arial" w:cs="Arial"/>
          <w:i/>
          <w:iCs/>
          <w:lang w:val="en-US"/>
        </w:rPr>
        <w:t>Can you take notes?</w:t>
      </w:r>
      <w:r w:rsidR="008E2CCA" w:rsidRPr="00A219DC">
        <w:rPr>
          <w:rFonts w:ascii="Arial" w:hAnsi="Arial" w:cs="Arial"/>
          <w:i/>
          <w:iCs/>
          <w:lang w:val="en-US"/>
        </w:rPr>
        <w:t xml:space="preserve"> </w:t>
      </w:r>
      <w:r w:rsidR="00181854" w:rsidRPr="00A219DC">
        <w:rPr>
          <w:rFonts w:ascii="Arial" w:hAnsi="Arial" w:cs="Arial"/>
          <w:i/>
          <w:iCs/>
          <w:lang w:val="en-US"/>
        </w:rPr>
        <w:t>[Yes]</w:t>
      </w:r>
    </w:p>
    <w:p w14:paraId="293E968B" w14:textId="308D47DF" w:rsidR="00181854" w:rsidRPr="00A219DC" w:rsidRDefault="00C833E1" w:rsidP="007514B2">
      <w:pPr>
        <w:pStyle w:val="ListParagraph"/>
        <w:tabs>
          <w:tab w:val="left" w:pos="1224"/>
        </w:tabs>
        <w:rPr>
          <w:rFonts w:ascii="Arial" w:hAnsi="Arial" w:cs="Arial"/>
          <w:i/>
          <w:iCs/>
          <w:lang w:val="en-US"/>
        </w:rPr>
      </w:pPr>
      <w:r w:rsidRPr="00A219DC">
        <w:rPr>
          <w:rFonts w:ascii="Arial" w:hAnsi="Arial" w:cs="Arial"/>
          <w:i/>
          <w:iCs/>
          <w:lang w:val="en-US"/>
        </w:rPr>
        <w:t xml:space="preserve">Is it important to discuss both sides of the argument? </w:t>
      </w:r>
      <w:r w:rsidR="00181854" w:rsidRPr="00A219DC">
        <w:rPr>
          <w:rFonts w:ascii="Arial" w:hAnsi="Arial" w:cs="Arial"/>
          <w:i/>
          <w:iCs/>
          <w:lang w:val="en-US"/>
        </w:rPr>
        <w:t>[Yes</w:t>
      </w:r>
      <w:r w:rsidR="00EB0D0B" w:rsidRPr="00A219DC">
        <w:rPr>
          <w:rFonts w:ascii="Arial" w:hAnsi="Arial" w:cs="Arial"/>
          <w:i/>
          <w:iCs/>
          <w:lang w:val="en-US"/>
        </w:rPr>
        <w:t>. Consider arguments before and against the statement</w:t>
      </w:r>
      <w:r w:rsidR="0049253C" w:rsidRPr="00A219DC">
        <w:rPr>
          <w:rFonts w:ascii="Arial" w:hAnsi="Arial" w:cs="Arial"/>
          <w:i/>
          <w:iCs/>
          <w:lang w:val="en-US"/>
        </w:rPr>
        <w:t xml:space="preserve"> and give reasons</w:t>
      </w:r>
      <w:r w:rsidR="00EB0D0B" w:rsidRPr="00A219DC">
        <w:rPr>
          <w:rFonts w:ascii="Arial" w:hAnsi="Arial" w:cs="Arial"/>
          <w:i/>
          <w:iCs/>
          <w:lang w:val="en-US"/>
        </w:rPr>
        <w:t>.</w:t>
      </w:r>
      <w:r w:rsidR="00181854" w:rsidRPr="00A219DC">
        <w:rPr>
          <w:rFonts w:ascii="Arial" w:hAnsi="Arial" w:cs="Arial"/>
          <w:i/>
          <w:iCs/>
          <w:lang w:val="en-US"/>
        </w:rPr>
        <w:t>]</w:t>
      </w:r>
    </w:p>
    <w:p w14:paraId="582A75FC" w14:textId="51F585AE" w:rsidR="00181854" w:rsidRPr="00A219DC" w:rsidRDefault="00C833E1" w:rsidP="007514B2">
      <w:pPr>
        <w:pStyle w:val="ListParagraph"/>
        <w:tabs>
          <w:tab w:val="left" w:pos="1224"/>
        </w:tabs>
        <w:rPr>
          <w:rFonts w:ascii="Arial" w:hAnsi="Arial" w:cs="Arial"/>
          <w:i/>
          <w:iCs/>
          <w:lang w:val="en-US"/>
        </w:rPr>
      </w:pPr>
      <w:r w:rsidRPr="00A219DC">
        <w:rPr>
          <w:rFonts w:ascii="Arial" w:hAnsi="Arial" w:cs="Arial"/>
          <w:i/>
          <w:iCs/>
          <w:lang w:val="en-US"/>
        </w:rPr>
        <w:t xml:space="preserve">Is it important to link your ideas? </w:t>
      </w:r>
      <w:r w:rsidR="00181854" w:rsidRPr="00A219DC">
        <w:rPr>
          <w:rFonts w:ascii="Arial" w:hAnsi="Arial" w:cs="Arial"/>
          <w:i/>
          <w:iCs/>
          <w:lang w:val="en-US"/>
        </w:rPr>
        <w:t>[Yes</w:t>
      </w:r>
      <w:r w:rsidR="00FC79C5" w:rsidRPr="00A219DC">
        <w:rPr>
          <w:rFonts w:ascii="Arial" w:hAnsi="Arial" w:cs="Arial"/>
          <w:i/>
          <w:iCs/>
          <w:lang w:val="en-US"/>
        </w:rPr>
        <w:t xml:space="preserve">. </w:t>
      </w:r>
      <w:r w:rsidR="00394642" w:rsidRPr="00A219DC">
        <w:rPr>
          <w:rFonts w:ascii="Arial" w:hAnsi="Arial" w:cs="Arial"/>
          <w:i/>
          <w:iCs/>
          <w:lang w:val="en-US"/>
        </w:rPr>
        <w:t>Use cohesive devices to produce a coherent extended response.</w:t>
      </w:r>
      <w:r w:rsidR="00181854" w:rsidRPr="00A219DC">
        <w:rPr>
          <w:rFonts w:ascii="Arial" w:hAnsi="Arial" w:cs="Arial"/>
          <w:i/>
          <w:iCs/>
          <w:lang w:val="en-US"/>
        </w:rPr>
        <w:t>]</w:t>
      </w:r>
    </w:p>
    <w:p w14:paraId="532E0052" w14:textId="4AD263A9" w:rsidR="00525F2A" w:rsidRPr="00A219DC" w:rsidRDefault="00C833E1" w:rsidP="007514B2">
      <w:pPr>
        <w:pStyle w:val="ListParagraph"/>
        <w:tabs>
          <w:tab w:val="left" w:pos="1224"/>
        </w:tabs>
        <w:rPr>
          <w:rFonts w:ascii="Arial" w:hAnsi="Arial" w:cs="Arial"/>
          <w:i/>
          <w:iCs/>
          <w:lang w:val="en-US"/>
        </w:rPr>
      </w:pPr>
      <w:r w:rsidRPr="00A219DC">
        <w:rPr>
          <w:rFonts w:ascii="Arial" w:hAnsi="Arial" w:cs="Arial"/>
          <w:i/>
          <w:iCs/>
          <w:lang w:val="en-US"/>
        </w:rPr>
        <w:t>Do you need to reach a conclusion within the time limit?</w:t>
      </w:r>
      <w:r w:rsidR="00181854" w:rsidRPr="00A219DC">
        <w:rPr>
          <w:rFonts w:ascii="Arial" w:hAnsi="Arial" w:cs="Arial"/>
          <w:i/>
          <w:iCs/>
          <w:lang w:val="en-US"/>
        </w:rPr>
        <w:t xml:space="preserve"> [Yes. </w:t>
      </w:r>
      <w:r w:rsidR="00394642" w:rsidRPr="00A219DC">
        <w:rPr>
          <w:rFonts w:ascii="Arial" w:hAnsi="Arial" w:cs="Arial"/>
          <w:i/>
          <w:iCs/>
          <w:lang w:val="en-US"/>
        </w:rPr>
        <w:t>P</w:t>
      </w:r>
      <w:r w:rsidR="00D80CFC" w:rsidRPr="00A219DC">
        <w:rPr>
          <w:rFonts w:ascii="Arial" w:hAnsi="Arial" w:cs="Arial"/>
          <w:i/>
          <w:iCs/>
          <w:lang w:val="en-US"/>
        </w:rPr>
        <w:t>ractise the task so you know what 90 seconds feels like and you are able to reach a conclusion within that time</w:t>
      </w:r>
      <w:r w:rsidR="00EB0D0B" w:rsidRPr="00A219DC">
        <w:rPr>
          <w:rFonts w:ascii="Arial" w:hAnsi="Arial" w:cs="Arial"/>
          <w:i/>
          <w:iCs/>
          <w:lang w:val="en-US"/>
        </w:rPr>
        <w:t>.]</w:t>
      </w:r>
      <w:r w:rsidRPr="00A219DC">
        <w:rPr>
          <w:rFonts w:ascii="Arial" w:hAnsi="Arial" w:cs="Arial"/>
          <w:i/>
          <w:iCs/>
          <w:lang w:val="en-US"/>
        </w:rPr>
        <w:t xml:space="preserve"> </w:t>
      </w:r>
    </w:p>
    <w:p w14:paraId="4158D92C" w14:textId="6D020A1C" w:rsidR="00870037" w:rsidRPr="00A219DC" w:rsidRDefault="00870037" w:rsidP="00C17604">
      <w:pPr>
        <w:pStyle w:val="ListParagraph"/>
        <w:numPr>
          <w:ilvl w:val="0"/>
          <w:numId w:val="6"/>
        </w:numPr>
        <w:tabs>
          <w:tab w:val="left" w:pos="1224"/>
        </w:tabs>
        <w:rPr>
          <w:rFonts w:ascii="Arial" w:hAnsi="Arial" w:cs="Arial"/>
          <w:lang w:val="en-US"/>
        </w:rPr>
      </w:pPr>
      <w:r w:rsidRPr="00A219DC">
        <w:rPr>
          <w:rFonts w:ascii="Arial" w:hAnsi="Arial" w:cs="Arial"/>
          <w:lang w:val="en-US"/>
        </w:rPr>
        <w:t>Finish the lesson by asking learners to discuss</w:t>
      </w:r>
      <w:r w:rsidR="0003469F" w:rsidRPr="00A219DC">
        <w:rPr>
          <w:rFonts w:ascii="Arial" w:hAnsi="Arial" w:cs="Arial"/>
          <w:lang w:val="en-US"/>
        </w:rPr>
        <w:t xml:space="preserve"> how they would feel about working entirely from home. </w:t>
      </w:r>
      <w:r w:rsidRPr="00A219DC">
        <w:rPr>
          <w:rFonts w:ascii="Arial" w:hAnsi="Arial" w:cs="Arial"/>
          <w:lang w:val="en-US"/>
        </w:rPr>
        <w:t xml:space="preserve"> </w:t>
      </w:r>
    </w:p>
    <w:p w14:paraId="35A698F8" w14:textId="77777777" w:rsidR="00FA0773" w:rsidRPr="00A219DC" w:rsidRDefault="00FA0773" w:rsidP="00B2771A">
      <w:pPr>
        <w:pStyle w:val="ListParagraph"/>
        <w:rPr>
          <w:rFonts w:ascii="Arial" w:hAnsi="Arial" w:cs="Arial"/>
          <w:b/>
          <w:bCs/>
          <w:lang w:val="en-US"/>
        </w:rPr>
      </w:pPr>
    </w:p>
    <w:p w14:paraId="322DCEBB" w14:textId="77777777" w:rsidR="00B960B2" w:rsidRPr="00A219DC" w:rsidRDefault="00B960B2" w:rsidP="00B2771A">
      <w:pPr>
        <w:pStyle w:val="ListParagraph"/>
        <w:rPr>
          <w:rFonts w:ascii="Arial" w:hAnsi="Arial" w:cs="Arial"/>
          <w:b/>
          <w:bCs/>
          <w:lang w:val="en-US"/>
        </w:rPr>
      </w:pPr>
    </w:p>
    <w:p w14:paraId="2B3C21B4" w14:textId="77777777" w:rsidR="00B960B2" w:rsidRPr="00A219DC" w:rsidRDefault="00B960B2" w:rsidP="00B2771A">
      <w:pPr>
        <w:pStyle w:val="ListParagraph"/>
        <w:rPr>
          <w:rFonts w:ascii="Arial" w:hAnsi="Arial" w:cs="Arial"/>
          <w:b/>
          <w:bCs/>
          <w:lang w:val="en-US"/>
        </w:rPr>
      </w:pPr>
    </w:p>
    <w:p w14:paraId="558C6EF6" w14:textId="77777777" w:rsidR="00B960B2" w:rsidRPr="00A219DC" w:rsidRDefault="00B960B2" w:rsidP="00B2771A">
      <w:pPr>
        <w:pStyle w:val="ListParagraph"/>
        <w:rPr>
          <w:rFonts w:ascii="Arial" w:hAnsi="Arial" w:cs="Arial"/>
          <w:b/>
          <w:bCs/>
          <w:lang w:val="en-US"/>
        </w:rPr>
      </w:pPr>
    </w:p>
    <w:p w14:paraId="02594D65" w14:textId="77777777" w:rsidR="006C24A7" w:rsidRPr="00A219DC" w:rsidRDefault="006C24A7">
      <w:pPr>
        <w:rPr>
          <w:rFonts w:ascii="Arial" w:hAnsi="Arial" w:cs="Arial"/>
          <w:b/>
          <w:bCs/>
          <w:lang w:val="en-US"/>
        </w:rPr>
      </w:pPr>
      <w:r w:rsidRPr="00A219DC">
        <w:rPr>
          <w:rFonts w:ascii="Arial" w:hAnsi="Arial" w:cs="Arial"/>
          <w:b/>
          <w:bCs/>
          <w:lang w:val="en-US"/>
        </w:rPr>
        <w:br w:type="page"/>
      </w:r>
    </w:p>
    <w:p w14:paraId="5FA1D296" w14:textId="77777777" w:rsidR="00786272" w:rsidRPr="00A219DC" w:rsidRDefault="00786272" w:rsidP="00786272">
      <w:pPr>
        <w:spacing w:after="0" w:line="276" w:lineRule="auto"/>
        <w:rPr>
          <w:rFonts w:ascii="Arial" w:eastAsia="Calibri" w:hAnsi="Arial" w:cs="Arial"/>
          <w:b/>
          <w:color w:val="0070C0"/>
          <w:kern w:val="0"/>
          <w14:ligatures w14:val="none"/>
        </w:rPr>
      </w:pPr>
      <w:r w:rsidRPr="00A219DC">
        <w:rPr>
          <w:rFonts w:ascii="Arial" w:eastAsia="Calibri" w:hAnsi="Arial" w:cs="Arial"/>
          <w:b/>
          <w:color w:val="0070C0"/>
          <w:kern w:val="0"/>
          <w14:ligatures w14:val="none"/>
        </w:rPr>
        <w:lastRenderedPageBreak/>
        <w:t>Student’s Worksheet 1</w:t>
      </w:r>
    </w:p>
    <w:p w14:paraId="1663D5E6" w14:textId="77777777" w:rsidR="00786272" w:rsidRPr="00A219DC" w:rsidRDefault="00786272" w:rsidP="00786272">
      <w:pPr>
        <w:spacing w:after="0" w:line="276" w:lineRule="auto"/>
        <w:rPr>
          <w:rFonts w:ascii="Arial" w:eastAsia="Calibri" w:hAnsi="Arial" w:cs="Arial"/>
          <w:b/>
          <w:color w:val="0070C0"/>
          <w:kern w:val="0"/>
          <w14:ligatures w14:val="none"/>
        </w:rPr>
      </w:pPr>
    </w:p>
    <w:p w14:paraId="7525A80D" w14:textId="5B12F401" w:rsidR="00E40F2D" w:rsidRPr="00A219DC" w:rsidRDefault="00243E2C" w:rsidP="00243E2C">
      <w:pPr>
        <w:rPr>
          <w:rFonts w:ascii="Arial" w:hAnsi="Arial" w:cs="Arial"/>
          <w:b/>
          <w:bCs/>
          <w:lang w:val="en-US"/>
        </w:rPr>
      </w:pPr>
      <w:r w:rsidRPr="007F15FB">
        <w:rPr>
          <w:rFonts w:ascii="Arial" w:hAnsi="Arial" w:cs="Arial"/>
          <w:b/>
          <w:bCs/>
          <w:lang w:val="en-US"/>
        </w:rPr>
        <w:t xml:space="preserve">Linguaskill </w:t>
      </w:r>
      <w:r w:rsidR="00932993" w:rsidRPr="007F15FB">
        <w:rPr>
          <w:rFonts w:ascii="Arial" w:hAnsi="Arial" w:cs="Arial"/>
          <w:b/>
          <w:bCs/>
          <w:lang w:val="en-US"/>
        </w:rPr>
        <w:t xml:space="preserve">Business </w:t>
      </w:r>
      <w:r w:rsidRPr="007F15FB">
        <w:rPr>
          <w:rFonts w:ascii="Arial" w:hAnsi="Arial" w:cs="Arial"/>
          <w:b/>
          <w:bCs/>
          <w:lang w:val="en-US"/>
        </w:rPr>
        <w:t xml:space="preserve">Speaking Part 4 – </w:t>
      </w:r>
      <w:r w:rsidR="007F15FB" w:rsidRPr="007F15FB">
        <w:rPr>
          <w:rFonts w:ascii="Arial" w:hAnsi="Arial" w:cs="Arial"/>
          <w:b/>
          <w:bCs/>
          <w:lang w:val="en-US"/>
        </w:rPr>
        <w:t>s</w:t>
      </w:r>
      <w:r w:rsidRPr="007F15FB">
        <w:rPr>
          <w:rFonts w:ascii="Arial" w:hAnsi="Arial" w:cs="Arial"/>
          <w:b/>
          <w:bCs/>
          <w:lang w:val="en-US"/>
        </w:rPr>
        <w:t>ample task</w:t>
      </w:r>
      <w:r w:rsidRPr="00A219DC">
        <w:rPr>
          <w:rFonts w:ascii="Arial" w:hAnsi="Arial" w:cs="Arial"/>
          <w:b/>
          <w:bCs/>
          <w:lang w:val="en-US"/>
        </w:rPr>
        <w:t xml:space="preserve"> </w:t>
      </w:r>
    </w:p>
    <w:p w14:paraId="6C17AAED" w14:textId="0FD1C59E" w:rsidR="007F15FB" w:rsidRPr="007F15FB" w:rsidRDefault="001F000D" w:rsidP="001F000D">
      <w:pPr>
        <w:tabs>
          <w:tab w:val="left" w:pos="1224"/>
        </w:tabs>
        <w:rPr>
          <w:rFonts w:ascii="Arial" w:hAnsi="Arial" w:cs="Arial"/>
          <w:b/>
          <w:bCs/>
        </w:rPr>
      </w:pPr>
      <w:r w:rsidRPr="00A219DC">
        <w:rPr>
          <w:rFonts w:ascii="Arial" w:hAnsi="Arial" w:cs="Arial"/>
          <w:b/>
          <w:bCs/>
        </w:rPr>
        <w:t xml:space="preserve">This is an example task from Part 4 of the Linguaskill </w:t>
      </w:r>
      <w:r w:rsidR="0031704B" w:rsidRPr="00A219DC">
        <w:rPr>
          <w:rFonts w:ascii="Arial" w:hAnsi="Arial" w:cs="Arial"/>
          <w:b/>
          <w:bCs/>
        </w:rPr>
        <w:t xml:space="preserve">Business </w:t>
      </w:r>
      <w:r w:rsidRPr="00A219DC">
        <w:rPr>
          <w:rFonts w:ascii="Arial" w:hAnsi="Arial" w:cs="Arial"/>
          <w:b/>
          <w:bCs/>
        </w:rPr>
        <w:t>Speaking test.</w:t>
      </w:r>
      <w:r w:rsidR="00271D73" w:rsidRPr="00A219DC">
        <w:rPr>
          <w:rFonts w:ascii="Arial" w:hAnsi="Arial" w:cs="Arial"/>
          <w:b/>
          <w:bCs/>
        </w:rPr>
        <w:t xml:space="preserve"> Read the task.</w:t>
      </w:r>
    </w:p>
    <w:p w14:paraId="2EE5ED2C" w14:textId="0127BA03" w:rsidR="001F000D" w:rsidRPr="00725427" w:rsidRDefault="001F000D" w:rsidP="001F000D">
      <w:pPr>
        <w:tabs>
          <w:tab w:val="left" w:pos="1224"/>
        </w:tabs>
        <w:rPr>
          <w:rFonts w:ascii="Arial" w:hAnsi="Arial" w:cs="Arial"/>
          <w:b/>
          <w:bCs/>
        </w:rPr>
      </w:pPr>
      <w:r w:rsidRPr="00725427">
        <w:rPr>
          <w:rFonts w:ascii="Arial" w:hAnsi="Arial" w:cs="Arial"/>
          <w:b/>
          <w:bCs/>
        </w:rPr>
        <w:t xml:space="preserve">First you will read a statement. Then you will have 40 seconds to prepare what you are going to say. You will then have 90 seconds to talk about the statement. </w:t>
      </w:r>
    </w:p>
    <w:p w14:paraId="45C87698" w14:textId="77777777" w:rsidR="001F000D" w:rsidRPr="00725427" w:rsidRDefault="001F000D" w:rsidP="001F000D">
      <w:pPr>
        <w:tabs>
          <w:tab w:val="left" w:pos="1224"/>
        </w:tabs>
        <w:rPr>
          <w:rFonts w:ascii="Arial" w:hAnsi="Arial" w:cs="Arial"/>
          <w:b/>
          <w:bCs/>
        </w:rPr>
      </w:pPr>
      <w:r w:rsidRPr="00725427">
        <w:rPr>
          <w:rFonts w:ascii="Arial" w:hAnsi="Arial" w:cs="Arial"/>
          <w:b/>
          <w:bCs/>
        </w:rPr>
        <w:t xml:space="preserve">You can take notes while you prepare. Please speak for all the time you have. </w:t>
      </w:r>
    </w:p>
    <w:p w14:paraId="44E8DD92" w14:textId="77777777" w:rsidR="000A1A0D" w:rsidRPr="00A219DC" w:rsidRDefault="000A1A0D" w:rsidP="00F62E32">
      <w:pPr>
        <w:tabs>
          <w:tab w:val="left" w:pos="1224"/>
        </w:tabs>
        <w:rPr>
          <w:rFonts w:ascii="Arial" w:hAnsi="Arial" w:cs="Arial"/>
          <w:b/>
          <w:bCs/>
        </w:rPr>
      </w:pPr>
    </w:p>
    <w:p w14:paraId="0E4D8869" w14:textId="77777777" w:rsidR="00725427" w:rsidRPr="00725427" w:rsidRDefault="00725427" w:rsidP="00725427">
      <w:pPr>
        <w:tabs>
          <w:tab w:val="left" w:pos="1224"/>
        </w:tabs>
        <w:rPr>
          <w:rFonts w:ascii="Arial" w:eastAsia="Calibri" w:hAnsi="Arial" w:cs="Arial"/>
          <w:i/>
          <w:iCs/>
        </w:rPr>
      </w:pPr>
      <w:bookmarkStart w:id="0" w:name="_Hlk177648865"/>
      <w:r w:rsidRPr="00725427">
        <w:rPr>
          <w:rFonts w:ascii="Arial" w:eastAsia="Calibri" w:hAnsi="Arial" w:cs="Arial"/>
          <w:i/>
          <w:iCs/>
        </w:rPr>
        <w:t>Working from home benefits businesses more than individuals.</w:t>
      </w:r>
    </w:p>
    <w:p w14:paraId="4F76EB8D" w14:textId="77777777" w:rsidR="00725427" w:rsidRPr="00725427" w:rsidRDefault="00725427" w:rsidP="00725427">
      <w:pPr>
        <w:tabs>
          <w:tab w:val="left" w:pos="1224"/>
        </w:tabs>
        <w:rPr>
          <w:rFonts w:ascii="Arial" w:eastAsia="Calibri" w:hAnsi="Arial" w:cs="Arial"/>
        </w:rPr>
      </w:pPr>
      <w:r w:rsidRPr="00725427">
        <w:rPr>
          <w:rFonts w:ascii="Arial" w:eastAsia="Calibri" w:hAnsi="Arial" w:cs="Arial"/>
        </w:rPr>
        <w:tab/>
        <w:t xml:space="preserve">You should: </w:t>
      </w:r>
    </w:p>
    <w:p w14:paraId="20375E09" w14:textId="77777777" w:rsidR="00725427" w:rsidRPr="00725427" w:rsidRDefault="00725427" w:rsidP="00725427">
      <w:pPr>
        <w:tabs>
          <w:tab w:val="left" w:pos="1224"/>
        </w:tabs>
        <w:rPr>
          <w:rFonts w:ascii="Arial" w:eastAsia="Calibri" w:hAnsi="Arial" w:cs="Arial"/>
        </w:rPr>
      </w:pPr>
      <w:r w:rsidRPr="00725427">
        <w:rPr>
          <w:rFonts w:ascii="Arial" w:eastAsia="Calibri" w:hAnsi="Arial" w:cs="Arial"/>
        </w:rPr>
        <w:tab/>
        <w:t xml:space="preserve">• consider arguments both for and against this statement </w:t>
      </w:r>
    </w:p>
    <w:p w14:paraId="071F42A2" w14:textId="77777777" w:rsidR="00725427" w:rsidRPr="00725427" w:rsidRDefault="00725427" w:rsidP="00725427">
      <w:pPr>
        <w:tabs>
          <w:tab w:val="left" w:pos="1224"/>
        </w:tabs>
        <w:rPr>
          <w:rFonts w:ascii="Arial" w:eastAsia="Calibri" w:hAnsi="Arial" w:cs="Arial"/>
        </w:rPr>
      </w:pPr>
      <w:r w:rsidRPr="00725427">
        <w:rPr>
          <w:rFonts w:ascii="Arial" w:eastAsia="Calibri" w:hAnsi="Arial" w:cs="Arial"/>
        </w:rPr>
        <w:tab/>
        <w:t>• reach a conclusion, providing reasons to support your final argument.</w:t>
      </w:r>
    </w:p>
    <w:bookmarkEnd w:id="0"/>
    <w:p w14:paraId="50CA80B2" w14:textId="7CBC57FB" w:rsidR="006C24A7" w:rsidRPr="00725427" w:rsidRDefault="00725427">
      <w:pPr>
        <w:rPr>
          <w:sz w:val="16"/>
          <w:szCs w:val="16"/>
        </w:rPr>
      </w:pPr>
      <w:r w:rsidRPr="007B3E43">
        <w:br w:type="page"/>
      </w:r>
    </w:p>
    <w:p w14:paraId="28AFEBEA" w14:textId="289CD097" w:rsidR="00786272" w:rsidRPr="00A219DC" w:rsidRDefault="00786272" w:rsidP="00786272">
      <w:pPr>
        <w:spacing w:after="0" w:line="276" w:lineRule="auto"/>
        <w:rPr>
          <w:rFonts w:ascii="Arial" w:eastAsia="Calibri" w:hAnsi="Arial" w:cs="Arial"/>
          <w:b/>
          <w:color w:val="0070C0"/>
          <w:kern w:val="0"/>
          <w14:ligatures w14:val="none"/>
        </w:rPr>
      </w:pPr>
      <w:r w:rsidRPr="00A219DC">
        <w:rPr>
          <w:rFonts w:ascii="Arial" w:eastAsia="Calibri" w:hAnsi="Arial" w:cs="Arial"/>
          <w:b/>
          <w:color w:val="0070C0"/>
          <w:kern w:val="0"/>
          <w14:ligatures w14:val="none"/>
        </w:rPr>
        <w:lastRenderedPageBreak/>
        <w:t>Student’s Worksheet 2</w:t>
      </w:r>
    </w:p>
    <w:p w14:paraId="127A4FFD" w14:textId="77777777" w:rsidR="00786272" w:rsidRPr="00A219DC" w:rsidRDefault="00786272" w:rsidP="00786272">
      <w:pPr>
        <w:spacing w:after="0" w:line="276" w:lineRule="auto"/>
        <w:rPr>
          <w:rFonts w:ascii="Arial" w:eastAsia="Calibri" w:hAnsi="Arial" w:cs="Arial"/>
          <w:b/>
          <w:color w:val="0070C0"/>
          <w:kern w:val="0"/>
          <w14:ligatures w14:val="none"/>
        </w:rPr>
      </w:pPr>
    </w:p>
    <w:p w14:paraId="42A86301" w14:textId="7917BE33" w:rsidR="006C7788" w:rsidRPr="00A219DC" w:rsidRDefault="00140FB4" w:rsidP="006C7788">
      <w:pPr>
        <w:rPr>
          <w:rFonts w:ascii="Arial" w:hAnsi="Arial" w:cs="Arial"/>
          <w:b/>
          <w:bCs/>
          <w:lang w:val="en-US"/>
        </w:rPr>
      </w:pPr>
      <w:r w:rsidRPr="007F15FB">
        <w:rPr>
          <w:rFonts w:ascii="Arial" w:hAnsi="Arial" w:cs="Arial"/>
          <w:b/>
          <w:bCs/>
          <w:lang w:val="en-US"/>
        </w:rPr>
        <w:t xml:space="preserve">Linguaskill </w:t>
      </w:r>
      <w:r w:rsidR="00932993" w:rsidRPr="007F15FB">
        <w:rPr>
          <w:rFonts w:ascii="Arial" w:hAnsi="Arial" w:cs="Arial"/>
          <w:b/>
          <w:bCs/>
          <w:lang w:val="en-US"/>
        </w:rPr>
        <w:t>Business</w:t>
      </w:r>
      <w:r w:rsidR="00932993" w:rsidRPr="00A219DC">
        <w:rPr>
          <w:rFonts w:ascii="Arial" w:hAnsi="Arial" w:cs="Arial"/>
          <w:b/>
          <w:bCs/>
          <w:lang w:val="en-US"/>
        </w:rPr>
        <w:t xml:space="preserve"> </w:t>
      </w:r>
      <w:r w:rsidRPr="00A219DC">
        <w:rPr>
          <w:rFonts w:ascii="Arial" w:hAnsi="Arial" w:cs="Arial"/>
          <w:b/>
          <w:bCs/>
          <w:lang w:val="en-US"/>
        </w:rPr>
        <w:t xml:space="preserve">Speaking </w:t>
      </w:r>
      <w:r w:rsidR="00C96D94">
        <w:rPr>
          <w:rFonts w:ascii="Arial" w:hAnsi="Arial" w:cs="Arial"/>
          <w:b/>
          <w:bCs/>
          <w:lang w:val="en-US"/>
        </w:rPr>
        <w:t>P</w:t>
      </w:r>
      <w:r w:rsidR="0014593A" w:rsidRPr="00A219DC">
        <w:rPr>
          <w:rFonts w:ascii="Arial" w:hAnsi="Arial" w:cs="Arial"/>
          <w:b/>
          <w:bCs/>
          <w:lang w:val="en-US"/>
        </w:rPr>
        <w:t>art 4</w:t>
      </w:r>
      <w:r w:rsidRPr="00A219DC">
        <w:rPr>
          <w:rFonts w:ascii="Arial" w:hAnsi="Arial" w:cs="Arial"/>
          <w:b/>
          <w:bCs/>
          <w:lang w:val="en-US"/>
        </w:rPr>
        <w:t xml:space="preserve"> – </w:t>
      </w:r>
      <w:r w:rsidR="0014593A" w:rsidRPr="00A219DC">
        <w:rPr>
          <w:rFonts w:ascii="Arial" w:hAnsi="Arial" w:cs="Arial"/>
          <w:b/>
          <w:bCs/>
          <w:lang w:val="en-US"/>
        </w:rPr>
        <w:t>sample response</w:t>
      </w:r>
    </w:p>
    <w:p w14:paraId="34236788" w14:textId="77777777" w:rsidR="00A219DC" w:rsidRPr="00725427" w:rsidRDefault="0014593A" w:rsidP="00A219DC">
      <w:pPr>
        <w:rPr>
          <w:rFonts w:ascii="Arial" w:hAnsi="Arial" w:cs="Arial"/>
          <w:b/>
          <w:bCs/>
          <w:lang w:val="en-US"/>
        </w:rPr>
      </w:pPr>
      <w:r w:rsidRPr="00725427">
        <w:rPr>
          <w:rFonts w:ascii="Arial" w:hAnsi="Arial" w:cs="Arial"/>
          <w:b/>
          <w:bCs/>
          <w:lang w:val="en-US"/>
        </w:rPr>
        <w:t xml:space="preserve">Read </w:t>
      </w:r>
      <w:r w:rsidR="00145848" w:rsidRPr="00725427">
        <w:rPr>
          <w:rFonts w:ascii="Arial" w:hAnsi="Arial" w:cs="Arial"/>
          <w:b/>
          <w:bCs/>
          <w:lang w:val="en-US"/>
        </w:rPr>
        <w:t xml:space="preserve">the transcript of how </w:t>
      </w:r>
      <w:r w:rsidR="006E631E" w:rsidRPr="00725427">
        <w:rPr>
          <w:rFonts w:ascii="Arial" w:hAnsi="Arial" w:cs="Arial"/>
          <w:b/>
          <w:bCs/>
          <w:lang w:val="en-US"/>
        </w:rPr>
        <w:t>three different</w:t>
      </w:r>
      <w:r w:rsidR="00145848" w:rsidRPr="00725427">
        <w:rPr>
          <w:rFonts w:ascii="Arial" w:hAnsi="Arial" w:cs="Arial"/>
          <w:b/>
          <w:bCs/>
          <w:lang w:val="en-US"/>
        </w:rPr>
        <w:t xml:space="preserve"> candidate</w:t>
      </w:r>
      <w:r w:rsidR="006E631E" w:rsidRPr="00725427">
        <w:rPr>
          <w:rFonts w:ascii="Arial" w:hAnsi="Arial" w:cs="Arial"/>
          <w:b/>
          <w:bCs/>
          <w:lang w:val="en-US"/>
        </w:rPr>
        <w:t>s</w:t>
      </w:r>
      <w:r w:rsidR="00145848" w:rsidRPr="00725427">
        <w:rPr>
          <w:rFonts w:ascii="Arial" w:hAnsi="Arial" w:cs="Arial"/>
          <w:b/>
          <w:bCs/>
          <w:lang w:val="en-US"/>
        </w:rPr>
        <w:t xml:space="preserve"> answered the question on Worksheet 1. </w:t>
      </w:r>
    </w:p>
    <w:p w14:paraId="00363412" w14:textId="77777777" w:rsidR="007F15FB" w:rsidRPr="00725427" w:rsidRDefault="006E631E" w:rsidP="00A219DC">
      <w:pPr>
        <w:rPr>
          <w:rFonts w:ascii="Arial" w:hAnsi="Arial" w:cs="Arial"/>
          <w:b/>
          <w:bCs/>
          <w:lang w:val="en-US"/>
        </w:rPr>
      </w:pPr>
      <w:r w:rsidRPr="00725427">
        <w:rPr>
          <w:rFonts w:ascii="Arial" w:hAnsi="Arial" w:cs="Arial"/>
          <w:b/>
          <w:bCs/>
          <w:lang w:val="en-US"/>
        </w:rPr>
        <w:t>How well did they do?</w:t>
      </w:r>
    </w:p>
    <w:p w14:paraId="3414E0BC" w14:textId="6222481F" w:rsidR="00140FB4" w:rsidRPr="00725427" w:rsidRDefault="004706FF" w:rsidP="00A219DC">
      <w:pPr>
        <w:rPr>
          <w:rFonts w:ascii="Arial" w:hAnsi="Arial" w:cs="Arial"/>
          <w:b/>
          <w:bCs/>
          <w:lang w:val="en-US"/>
        </w:rPr>
      </w:pPr>
      <w:r w:rsidRPr="00725427">
        <w:rPr>
          <w:rFonts w:ascii="Arial" w:hAnsi="Arial" w:cs="Arial"/>
          <w:b/>
          <w:bCs/>
          <w:lang w:val="en-US"/>
        </w:rPr>
        <w:t>Make notes in the table below.</w:t>
      </w:r>
    </w:p>
    <w:p w14:paraId="0EFD9C10" w14:textId="77777777" w:rsidR="006E42CA" w:rsidRPr="00A219DC" w:rsidRDefault="006E42CA" w:rsidP="006C7788">
      <w:pPr>
        <w:rPr>
          <w:rFonts w:ascii="Arial" w:hAnsi="Arial" w:cs="Arial"/>
          <w:lang w:val="en-US"/>
        </w:rPr>
      </w:pPr>
    </w:p>
    <w:p w14:paraId="48B9B928" w14:textId="77777777" w:rsidR="004706FF" w:rsidRPr="00A219DC" w:rsidRDefault="004706FF" w:rsidP="002B3BDA">
      <w:pPr>
        <w:rPr>
          <w:rFonts w:ascii="Arial" w:hAnsi="Arial" w:cs="Arial"/>
          <w:b/>
          <w:bCs/>
          <w:lang w:val="en-US"/>
        </w:rPr>
      </w:pPr>
      <w:r w:rsidRPr="00A219DC">
        <w:rPr>
          <w:rFonts w:ascii="Arial" w:hAnsi="Arial" w:cs="Arial"/>
          <w:b/>
          <w:bCs/>
          <w:lang w:val="en-US"/>
        </w:rPr>
        <w:t>Candidate 1</w:t>
      </w:r>
    </w:p>
    <w:p w14:paraId="3696315B" w14:textId="20F09610" w:rsidR="00EB65D9" w:rsidRPr="00A219DC" w:rsidRDefault="00F31100" w:rsidP="002B3BDA">
      <w:pPr>
        <w:rPr>
          <w:rFonts w:ascii="Arial" w:hAnsi="Arial" w:cs="Arial"/>
          <w:lang w:val="en-US"/>
        </w:rPr>
      </w:pPr>
      <w:r w:rsidRPr="00A219DC">
        <w:rPr>
          <w:rFonts w:ascii="Arial" w:hAnsi="Arial" w:cs="Arial"/>
          <w:lang w:val="en-US"/>
        </w:rPr>
        <w:t>Working from home is becoming more and more common</w:t>
      </w:r>
      <w:r w:rsidR="00F5191A" w:rsidRPr="00A219DC">
        <w:rPr>
          <w:rFonts w:ascii="Arial" w:hAnsi="Arial" w:cs="Arial"/>
          <w:lang w:val="en-US"/>
        </w:rPr>
        <w:t xml:space="preserve"> and it’s a great way for </w:t>
      </w:r>
      <w:r w:rsidR="000554CF" w:rsidRPr="00A219DC">
        <w:rPr>
          <w:rFonts w:ascii="Arial" w:hAnsi="Arial" w:cs="Arial"/>
          <w:lang w:val="en-US"/>
        </w:rPr>
        <w:t>people</w:t>
      </w:r>
      <w:r w:rsidR="00F5191A" w:rsidRPr="00A219DC">
        <w:rPr>
          <w:rFonts w:ascii="Arial" w:hAnsi="Arial" w:cs="Arial"/>
          <w:lang w:val="en-US"/>
        </w:rPr>
        <w:t xml:space="preserve"> to save money. </w:t>
      </w:r>
      <w:r w:rsidR="00B21D84" w:rsidRPr="00A219DC">
        <w:rPr>
          <w:rFonts w:ascii="Arial" w:hAnsi="Arial" w:cs="Arial"/>
          <w:lang w:val="en-US"/>
        </w:rPr>
        <w:t>By this I mean, t</w:t>
      </w:r>
      <w:r w:rsidR="00F5191A" w:rsidRPr="00A219DC">
        <w:rPr>
          <w:rFonts w:ascii="Arial" w:hAnsi="Arial" w:cs="Arial"/>
          <w:lang w:val="en-US"/>
        </w:rPr>
        <w:t xml:space="preserve">hey don’t need to pay </w:t>
      </w:r>
      <w:r w:rsidR="000554CF" w:rsidRPr="00A219DC">
        <w:rPr>
          <w:rFonts w:ascii="Arial" w:hAnsi="Arial" w:cs="Arial"/>
          <w:lang w:val="en-US"/>
        </w:rPr>
        <w:t xml:space="preserve">commuting costs and they also save lots of time by not having to travel to and from work each day. Working from home also </w:t>
      </w:r>
      <w:r w:rsidR="00216A10" w:rsidRPr="00A219DC">
        <w:rPr>
          <w:rFonts w:ascii="Arial" w:hAnsi="Arial" w:cs="Arial"/>
          <w:lang w:val="en-US"/>
        </w:rPr>
        <w:t xml:space="preserve">means people are available for appointments and deliveries during the day. For example, it can be really difficult to get an appointment to see a doctor or a dentist outside working hours. If you work from home, you can just </w:t>
      </w:r>
      <w:r w:rsidR="00B21D84" w:rsidRPr="00A219DC">
        <w:rPr>
          <w:rFonts w:ascii="Arial" w:hAnsi="Arial" w:cs="Arial"/>
          <w:lang w:val="en-US"/>
        </w:rPr>
        <w:t>find time for this in</w:t>
      </w:r>
      <w:r w:rsidR="00216A10" w:rsidRPr="00A219DC">
        <w:rPr>
          <w:rFonts w:ascii="Arial" w:hAnsi="Arial" w:cs="Arial"/>
          <w:lang w:val="en-US"/>
        </w:rPr>
        <w:t xml:space="preserve"> your working day. What is more, if you are at home, you can be sure you will never miss a delivery</w:t>
      </w:r>
      <w:r w:rsidR="000365B3" w:rsidRPr="00A219DC">
        <w:rPr>
          <w:rFonts w:ascii="Arial" w:hAnsi="Arial" w:cs="Arial"/>
          <w:lang w:val="en-US"/>
        </w:rPr>
        <w:t xml:space="preserve">. </w:t>
      </w:r>
      <w:r w:rsidR="00E27F19" w:rsidRPr="00A219DC">
        <w:rPr>
          <w:rFonts w:ascii="Arial" w:hAnsi="Arial" w:cs="Arial"/>
          <w:lang w:val="en-US"/>
        </w:rPr>
        <w:t>To sum up, I would say the benefits of working from home are obvious.</w:t>
      </w:r>
    </w:p>
    <w:p w14:paraId="69B56741" w14:textId="69D4FB73" w:rsidR="00E27F19" w:rsidRPr="00A219DC" w:rsidRDefault="004706FF" w:rsidP="002B3BDA">
      <w:pPr>
        <w:rPr>
          <w:rFonts w:ascii="Arial" w:hAnsi="Arial" w:cs="Arial"/>
          <w:lang w:val="en-US"/>
        </w:rPr>
      </w:pPr>
      <w:r w:rsidRPr="00A219DC">
        <w:rPr>
          <w:rFonts w:ascii="Arial" w:hAnsi="Arial" w:cs="Arial"/>
          <w:b/>
          <w:bCs/>
          <w:lang w:val="en-US"/>
        </w:rPr>
        <w:t>Candidate 2</w:t>
      </w:r>
    </w:p>
    <w:p w14:paraId="56F048D9" w14:textId="7C134850" w:rsidR="006F4693" w:rsidRPr="00A219DC" w:rsidRDefault="00D35F87" w:rsidP="002B3BDA">
      <w:pPr>
        <w:rPr>
          <w:rFonts w:ascii="Arial" w:hAnsi="Arial" w:cs="Arial"/>
          <w:lang w:val="en-US"/>
        </w:rPr>
      </w:pPr>
      <w:r w:rsidRPr="00A219DC">
        <w:rPr>
          <w:rFonts w:ascii="Arial" w:hAnsi="Arial" w:cs="Arial"/>
          <w:lang w:val="en-US"/>
        </w:rPr>
        <w:t xml:space="preserve">The benefits of working from home are often talked about, but these are usually the benefits for the individual. Things like saving time and money by not having to travel to work, for example. </w:t>
      </w:r>
      <w:r w:rsidR="007405EF" w:rsidRPr="00A219DC">
        <w:rPr>
          <w:rFonts w:ascii="Arial" w:hAnsi="Arial" w:cs="Arial"/>
          <w:lang w:val="en-US"/>
        </w:rPr>
        <w:t>From the point of view of the business, there are also some benefits, such as needing less office space</w:t>
      </w:r>
      <w:r w:rsidR="00033A92" w:rsidRPr="00A219DC">
        <w:rPr>
          <w:rFonts w:ascii="Arial" w:hAnsi="Arial" w:cs="Arial"/>
          <w:lang w:val="en-US"/>
        </w:rPr>
        <w:t xml:space="preserve"> and encouraging employees to take responsibility</w:t>
      </w:r>
      <w:r w:rsidR="004A3EEF" w:rsidRPr="00A219DC">
        <w:rPr>
          <w:rFonts w:ascii="Arial" w:hAnsi="Arial" w:cs="Arial"/>
          <w:lang w:val="en-US"/>
        </w:rPr>
        <w:t xml:space="preserve">. However, we should also consider the negative points. A business whose workers are all home-based may not be able to control </w:t>
      </w:r>
      <w:r w:rsidR="00A93604" w:rsidRPr="00A219DC">
        <w:rPr>
          <w:rFonts w:ascii="Arial" w:hAnsi="Arial" w:cs="Arial"/>
          <w:lang w:val="en-US"/>
        </w:rPr>
        <w:t>productivity.</w:t>
      </w:r>
      <w:r w:rsidR="00033A92" w:rsidRPr="00A219DC">
        <w:rPr>
          <w:rFonts w:ascii="Arial" w:hAnsi="Arial" w:cs="Arial"/>
          <w:lang w:val="en-US"/>
        </w:rPr>
        <w:t xml:space="preserve"> By this I mean, how can they control how long and how efficiently staff are working?</w:t>
      </w:r>
      <w:r w:rsidR="00582DB1" w:rsidRPr="00A219DC">
        <w:rPr>
          <w:rFonts w:ascii="Arial" w:hAnsi="Arial" w:cs="Arial"/>
          <w:lang w:val="en-US"/>
        </w:rPr>
        <w:t xml:space="preserve"> I think it is possible that some workers may not be completely honest about how hard they are working. </w:t>
      </w:r>
      <w:r w:rsidR="00996DE9" w:rsidRPr="00A219DC">
        <w:rPr>
          <w:rFonts w:ascii="Arial" w:hAnsi="Arial" w:cs="Arial"/>
          <w:lang w:val="en-US"/>
        </w:rPr>
        <w:t xml:space="preserve">This may be why some companies are changing their policies and asking workers to return to the office. </w:t>
      </w:r>
    </w:p>
    <w:p w14:paraId="26C6687B" w14:textId="142C3DA9" w:rsidR="00996DE9" w:rsidRPr="00A219DC" w:rsidRDefault="004706FF" w:rsidP="002B3BDA">
      <w:pPr>
        <w:rPr>
          <w:rFonts w:ascii="Arial" w:hAnsi="Arial" w:cs="Arial"/>
          <w:b/>
          <w:bCs/>
          <w:lang w:val="en-US"/>
        </w:rPr>
      </w:pPr>
      <w:r w:rsidRPr="00A219DC">
        <w:rPr>
          <w:rFonts w:ascii="Arial" w:hAnsi="Arial" w:cs="Arial"/>
          <w:b/>
          <w:bCs/>
          <w:lang w:val="en-US"/>
        </w:rPr>
        <w:t>Candidate 3</w:t>
      </w:r>
    </w:p>
    <w:p w14:paraId="68DAC273" w14:textId="67F9B399" w:rsidR="002C16E9" w:rsidRPr="00A219DC" w:rsidRDefault="00DC200D" w:rsidP="002B3BDA">
      <w:pPr>
        <w:rPr>
          <w:rFonts w:ascii="Arial" w:hAnsi="Arial" w:cs="Arial"/>
          <w:lang w:val="en-US"/>
        </w:rPr>
      </w:pPr>
      <w:r w:rsidRPr="00A219DC">
        <w:rPr>
          <w:rFonts w:ascii="Arial" w:hAnsi="Arial" w:cs="Arial"/>
          <w:lang w:val="en-US"/>
        </w:rPr>
        <w:t>Some people may say that working from home is the best option for both businesses and employees</w:t>
      </w:r>
      <w:r w:rsidR="00413758" w:rsidRPr="00A219DC">
        <w:rPr>
          <w:rFonts w:ascii="Arial" w:hAnsi="Arial" w:cs="Arial"/>
          <w:lang w:val="en-US"/>
        </w:rPr>
        <w:t xml:space="preserve">. </w:t>
      </w:r>
      <w:r w:rsidR="00F560A9" w:rsidRPr="00A219DC">
        <w:rPr>
          <w:rFonts w:ascii="Arial" w:hAnsi="Arial" w:cs="Arial"/>
          <w:lang w:val="en-US"/>
        </w:rPr>
        <w:t xml:space="preserve">It </w:t>
      </w:r>
      <w:r w:rsidR="002679C4" w:rsidRPr="00A219DC">
        <w:rPr>
          <w:rFonts w:ascii="Arial" w:hAnsi="Arial" w:cs="Arial"/>
          <w:lang w:val="en-US"/>
        </w:rPr>
        <w:t>is becoming increasingly common. Businesses often disagree</w:t>
      </w:r>
      <w:r w:rsidR="00F560A9" w:rsidRPr="00A219DC">
        <w:rPr>
          <w:rFonts w:ascii="Arial" w:hAnsi="Arial" w:cs="Arial"/>
          <w:lang w:val="en-US"/>
        </w:rPr>
        <w:t xml:space="preserve">. Businesses </w:t>
      </w:r>
      <w:r w:rsidR="007122DF" w:rsidRPr="00A219DC">
        <w:rPr>
          <w:rFonts w:ascii="Arial" w:hAnsi="Arial" w:cs="Arial"/>
          <w:lang w:val="en-US"/>
        </w:rPr>
        <w:t xml:space="preserve">prefer employees to come into the office at least one or two days a week. </w:t>
      </w:r>
      <w:r w:rsidR="00A3723F" w:rsidRPr="00A219DC">
        <w:rPr>
          <w:rFonts w:ascii="Arial" w:hAnsi="Arial" w:cs="Arial"/>
          <w:lang w:val="en-US"/>
        </w:rPr>
        <w:t xml:space="preserve">Some employees also prefer to spend at least part of their week in the office. </w:t>
      </w:r>
      <w:r w:rsidR="0073475A" w:rsidRPr="00A219DC">
        <w:rPr>
          <w:rFonts w:ascii="Arial" w:hAnsi="Arial" w:cs="Arial"/>
          <w:lang w:val="en-US"/>
        </w:rPr>
        <w:t>In a nutshell, there are advantages and disadvantages on both sides.</w:t>
      </w:r>
    </w:p>
    <w:p w14:paraId="56BF78BB" w14:textId="03B81F62" w:rsidR="006C24A7" w:rsidRPr="00A219DC" w:rsidRDefault="006C24A7">
      <w:pPr>
        <w:rPr>
          <w:rFonts w:ascii="Arial" w:hAnsi="Arial" w:cs="Arial"/>
          <w:lang w:val="en-US"/>
        </w:rPr>
      </w:pPr>
      <w:r w:rsidRPr="00A219DC">
        <w:rPr>
          <w:rFonts w:ascii="Arial" w:hAnsi="Arial" w:cs="Arial"/>
          <w:lang w:val="en-US"/>
        </w:rPr>
        <w:br w:type="page"/>
      </w:r>
    </w:p>
    <w:p w14:paraId="4998A999" w14:textId="77777777" w:rsidR="004706FF" w:rsidRPr="00A219DC" w:rsidRDefault="004706FF" w:rsidP="002B3BDA">
      <w:pPr>
        <w:rPr>
          <w:rFonts w:ascii="Arial" w:hAnsi="Arial" w:cs="Arial"/>
          <w:lang w:val="en-US"/>
        </w:rPr>
      </w:pPr>
    </w:p>
    <w:tbl>
      <w:tblPr>
        <w:tblStyle w:val="TableGrid"/>
        <w:tblW w:w="0" w:type="auto"/>
        <w:tblLook w:val="04A0" w:firstRow="1" w:lastRow="0" w:firstColumn="1" w:lastColumn="0" w:noHBand="0" w:noVBand="1"/>
      </w:tblPr>
      <w:tblGrid>
        <w:gridCol w:w="2229"/>
        <w:gridCol w:w="3578"/>
        <w:gridCol w:w="3119"/>
      </w:tblGrid>
      <w:tr w:rsidR="002C5F65" w:rsidRPr="00A219DC" w14:paraId="2F579F6C" w14:textId="77777777" w:rsidTr="002C5F65">
        <w:tc>
          <w:tcPr>
            <w:tcW w:w="2229" w:type="dxa"/>
          </w:tcPr>
          <w:p w14:paraId="789FDFA4" w14:textId="77777777" w:rsidR="002C5F65" w:rsidRPr="00A219DC" w:rsidRDefault="002C5F65" w:rsidP="007B1E7E">
            <w:pPr>
              <w:rPr>
                <w:rFonts w:ascii="Arial" w:hAnsi="Arial" w:cs="Arial"/>
                <w:b/>
                <w:bCs/>
                <w:lang w:val="en-US"/>
              </w:rPr>
            </w:pPr>
          </w:p>
        </w:tc>
        <w:tc>
          <w:tcPr>
            <w:tcW w:w="3578" w:type="dxa"/>
          </w:tcPr>
          <w:p w14:paraId="4248FEE1" w14:textId="3215C65A" w:rsidR="002C5F65" w:rsidRPr="00A219DC" w:rsidRDefault="002C5F65" w:rsidP="007B1E7E">
            <w:pPr>
              <w:rPr>
                <w:rFonts w:ascii="Arial" w:hAnsi="Arial" w:cs="Arial"/>
                <w:b/>
                <w:bCs/>
                <w:lang w:val="en-US"/>
              </w:rPr>
            </w:pPr>
            <w:r w:rsidRPr="00A219DC">
              <w:rPr>
                <w:rFonts w:ascii="Arial" w:hAnsi="Arial" w:cs="Arial"/>
                <w:b/>
                <w:bCs/>
                <w:lang w:val="en-US"/>
              </w:rPr>
              <w:t>Strengths</w:t>
            </w:r>
          </w:p>
        </w:tc>
        <w:tc>
          <w:tcPr>
            <w:tcW w:w="3119" w:type="dxa"/>
          </w:tcPr>
          <w:p w14:paraId="28537E5B" w14:textId="3D2EAA53" w:rsidR="002C5F65" w:rsidRPr="00A219DC" w:rsidRDefault="002C5F65" w:rsidP="007B1E7E">
            <w:pPr>
              <w:rPr>
                <w:rFonts w:ascii="Arial" w:hAnsi="Arial" w:cs="Arial"/>
                <w:b/>
                <w:bCs/>
                <w:lang w:val="en-US"/>
              </w:rPr>
            </w:pPr>
            <w:r w:rsidRPr="00A219DC">
              <w:rPr>
                <w:rFonts w:ascii="Arial" w:hAnsi="Arial" w:cs="Arial"/>
                <w:b/>
                <w:bCs/>
                <w:lang w:val="en-US"/>
              </w:rPr>
              <w:t>Issues</w:t>
            </w:r>
          </w:p>
        </w:tc>
      </w:tr>
      <w:tr w:rsidR="002C5F65" w:rsidRPr="00A219DC" w14:paraId="3A20630A" w14:textId="77777777" w:rsidTr="002C5F65">
        <w:tc>
          <w:tcPr>
            <w:tcW w:w="2229" w:type="dxa"/>
          </w:tcPr>
          <w:p w14:paraId="4F8BB54B" w14:textId="77777777" w:rsidR="002C5F65" w:rsidRPr="00A219DC" w:rsidRDefault="002C5F65" w:rsidP="007B1E7E">
            <w:pPr>
              <w:rPr>
                <w:rFonts w:ascii="Arial" w:hAnsi="Arial" w:cs="Arial"/>
                <w:b/>
                <w:bCs/>
                <w:lang w:val="en-US"/>
              </w:rPr>
            </w:pPr>
            <w:r w:rsidRPr="00A219DC">
              <w:rPr>
                <w:rFonts w:ascii="Arial" w:hAnsi="Arial" w:cs="Arial"/>
                <w:b/>
                <w:bCs/>
                <w:lang w:val="en-US"/>
              </w:rPr>
              <w:t>Candidate 1</w:t>
            </w:r>
          </w:p>
        </w:tc>
        <w:tc>
          <w:tcPr>
            <w:tcW w:w="3578" w:type="dxa"/>
          </w:tcPr>
          <w:p w14:paraId="1057393E" w14:textId="77777777" w:rsidR="002C5F65" w:rsidRPr="00A219DC" w:rsidRDefault="002C5F65" w:rsidP="007B1E7E">
            <w:pPr>
              <w:rPr>
                <w:rFonts w:ascii="Arial" w:hAnsi="Arial" w:cs="Arial"/>
                <w:lang w:val="en-US"/>
              </w:rPr>
            </w:pPr>
          </w:p>
          <w:p w14:paraId="78544164" w14:textId="77777777" w:rsidR="002C5F65" w:rsidRPr="00A219DC" w:rsidRDefault="002C5F65" w:rsidP="007B1E7E">
            <w:pPr>
              <w:rPr>
                <w:rFonts w:ascii="Arial" w:hAnsi="Arial" w:cs="Arial"/>
                <w:lang w:val="en-US"/>
              </w:rPr>
            </w:pPr>
          </w:p>
          <w:p w14:paraId="2EBC97BF" w14:textId="77777777" w:rsidR="002C5F65" w:rsidRPr="00A219DC" w:rsidRDefault="002C5F65" w:rsidP="007B1E7E">
            <w:pPr>
              <w:rPr>
                <w:rFonts w:ascii="Arial" w:hAnsi="Arial" w:cs="Arial"/>
                <w:lang w:val="en-US"/>
              </w:rPr>
            </w:pPr>
          </w:p>
          <w:p w14:paraId="6897117D" w14:textId="77777777" w:rsidR="002C5F65" w:rsidRPr="00A219DC" w:rsidRDefault="002C5F65" w:rsidP="007B1E7E">
            <w:pPr>
              <w:rPr>
                <w:rFonts w:ascii="Arial" w:hAnsi="Arial" w:cs="Arial"/>
                <w:lang w:val="en-US"/>
              </w:rPr>
            </w:pPr>
          </w:p>
        </w:tc>
        <w:tc>
          <w:tcPr>
            <w:tcW w:w="3119" w:type="dxa"/>
          </w:tcPr>
          <w:p w14:paraId="2DD11008" w14:textId="4ECB8C66" w:rsidR="002C5F65" w:rsidRPr="00A219DC" w:rsidRDefault="002C5F65" w:rsidP="007B1E7E">
            <w:pPr>
              <w:rPr>
                <w:rFonts w:ascii="Arial" w:hAnsi="Arial" w:cs="Arial"/>
                <w:lang w:val="en-US"/>
              </w:rPr>
            </w:pPr>
          </w:p>
        </w:tc>
      </w:tr>
      <w:tr w:rsidR="002C5F65" w:rsidRPr="00A219DC" w14:paraId="407364B0" w14:textId="77777777" w:rsidTr="002C5F65">
        <w:tc>
          <w:tcPr>
            <w:tcW w:w="2229" w:type="dxa"/>
          </w:tcPr>
          <w:p w14:paraId="07843726" w14:textId="77777777" w:rsidR="002C5F65" w:rsidRPr="00A219DC" w:rsidRDefault="002C5F65" w:rsidP="007B1E7E">
            <w:pPr>
              <w:rPr>
                <w:rFonts w:ascii="Arial" w:hAnsi="Arial" w:cs="Arial"/>
                <w:b/>
                <w:bCs/>
                <w:lang w:val="en-US"/>
              </w:rPr>
            </w:pPr>
            <w:r w:rsidRPr="00A219DC">
              <w:rPr>
                <w:rFonts w:ascii="Arial" w:hAnsi="Arial" w:cs="Arial"/>
                <w:b/>
                <w:bCs/>
                <w:lang w:val="en-US"/>
              </w:rPr>
              <w:t>Candidate 2</w:t>
            </w:r>
          </w:p>
        </w:tc>
        <w:tc>
          <w:tcPr>
            <w:tcW w:w="3578" w:type="dxa"/>
          </w:tcPr>
          <w:p w14:paraId="46DDDEEA" w14:textId="77777777" w:rsidR="002C5F65" w:rsidRPr="00A219DC" w:rsidRDefault="002C5F65" w:rsidP="007B1E7E">
            <w:pPr>
              <w:rPr>
                <w:rFonts w:ascii="Arial" w:hAnsi="Arial" w:cs="Arial"/>
                <w:lang w:val="en-US"/>
              </w:rPr>
            </w:pPr>
          </w:p>
          <w:p w14:paraId="2BDAC176" w14:textId="77777777" w:rsidR="002C5F65" w:rsidRPr="00A219DC" w:rsidRDefault="002C5F65" w:rsidP="007B1E7E">
            <w:pPr>
              <w:rPr>
                <w:rFonts w:ascii="Arial" w:hAnsi="Arial" w:cs="Arial"/>
                <w:lang w:val="en-US"/>
              </w:rPr>
            </w:pPr>
          </w:p>
          <w:p w14:paraId="6A85CFBE" w14:textId="77777777" w:rsidR="002C5F65" w:rsidRPr="00A219DC" w:rsidRDefault="002C5F65" w:rsidP="007B1E7E">
            <w:pPr>
              <w:rPr>
                <w:rFonts w:ascii="Arial" w:hAnsi="Arial" w:cs="Arial"/>
                <w:lang w:val="en-US"/>
              </w:rPr>
            </w:pPr>
          </w:p>
          <w:p w14:paraId="05E688A0" w14:textId="77777777" w:rsidR="002C5F65" w:rsidRPr="00A219DC" w:rsidRDefault="002C5F65" w:rsidP="007B1E7E">
            <w:pPr>
              <w:rPr>
                <w:rFonts w:ascii="Arial" w:hAnsi="Arial" w:cs="Arial"/>
                <w:lang w:val="en-US"/>
              </w:rPr>
            </w:pPr>
          </w:p>
        </w:tc>
        <w:tc>
          <w:tcPr>
            <w:tcW w:w="3119" w:type="dxa"/>
          </w:tcPr>
          <w:p w14:paraId="3A7041D6" w14:textId="443D4455" w:rsidR="002C5F65" w:rsidRPr="00A219DC" w:rsidRDefault="002C5F65" w:rsidP="007B1E7E">
            <w:pPr>
              <w:rPr>
                <w:rFonts w:ascii="Arial" w:hAnsi="Arial" w:cs="Arial"/>
                <w:lang w:val="en-US"/>
              </w:rPr>
            </w:pPr>
          </w:p>
        </w:tc>
      </w:tr>
      <w:tr w:rsidR="002C5F65" w:rsidRPr="00A219DC" w14:paraId="3EAA68B6" w14:textId="77777777" w:rsidTr="002C5F65">
        <w:tc>
          <w:tcPr>
            <w:tcW w:w="2229" w:type="dxa"/>
          </w:tcPr>
          <w:p w14:paraId="25EA8FCD" w14:textId="77777777" w:rsidR="002C5F65" w:rsidRPr="00A219DC" w:rsidRDefault="002C5F65" w:rsidP="007B1E7E">
            <w:pPr>
              <w:rPr>
                <w:rFonts w:ascii="Arial" w:hAnsi="Arial" w:cs="Arial"/>
                <w:b/>
                <w:bCs/>
                <w:lang w:val="en-US"/>
              </w:rPr>
            </w:pPr>
            <w:r w:rsidRPr="00A219DC">
              <w:rPr>
                <w:rFonts w:ascii="Arial" w:hAnsi="Arial" w:cs="Arial"/>
                <w:b/>
                <w:bCs/>
                <w:lang w:val="en-US"/>
              </w:rPr>
              <w:t>Candidate 3</w:t>
            </w:r>
          </w:p>
        </w:tc>
        <w:tc>
          <w:tcPr>
            <w:tcW w:w="3578" w:type="dxa"/>
          </w:tcPr>
          <w:p w14:paraId="7F4CB240" w14:textId="77777777" w:rsidR="002C5F65" w:rsidRPr="00A219DC" w:rsidRDefault="002C5F65" w:rsidP="007B1E7E">
            <w:pPr>
              <w:rPr>
                <w:rFonts w:ascii="Arial" w:hAnsi="Arial" w:cs="Arial"/>
                <w:lang w:val="en-US"/>
              </w:rPr>
            </w:pPr>
          </w:p>
          <w:p w14:paraId="2C845AB8" w14:textId="77777777" w:rsidR="002C5F65" w:rsidRPr="00A219DC" w:rsidRDefault="002C5F65" w:rsidP="007B1E7E">
            <w:pPr>
              <w:rPr>
                <w:rFonts w:ascii="Arial" w:hAnsi="Arial" w:cs="Arial"/>
                <w:lang w:val="en-US"/>
              </w:rPr>
            </w:pPr>
          </w:p>
          <w:p w14:paraId="4566BD59" w14:textId="77777777" w:rsidR="002C5F65" w:rsidRPr="00A219DC" w:rsidRDefault="002C5F65" w:rsidP="007B1E7E">
            <w:pPr>
              <w:rPr>
                <w:rFonts w:ascii="Arial" w:hAnsi="Arial" w:cs="Arial"/>
                <w:lang w:val="en-US"/>
              </w:rPr>
            </w:pPr>
          </w:p>
          <w:p w14:paraId="5F6A6EFB" w14:textId="77777777" w:rsidR="002C5F65" w:rsidRPr="00A219DC" w:rsidRDefault="002C5F65" w:rsidP="007B1E7E">
            <w:pPr>
              <w:rPr>
                <w:rFonts w:ascii="Arial" w:hAnsi="Arial" w:cs="Arial"/>
                <w:lang w:val="en-US"/>
              </w:rPr>
            </w:pPr>
          </w:p>
        </w:tc>
        <w:tc>
          <w:tcPr>
            <w:tcW w:w="3119" w:type="dxa"/>
          </w:tcPr>
          <w:p w14:paraId="118FF42C" w14:textId="5E6D37DC" w:rsidR="002C5F65" w:rsidRPr="00A219DC" w:rsidRDefault="002C5F65" w:rsidP="007B1E7E">
            <w:pPr>
              <w:rPr>
                <w:rFonts w:ascii="Arial" w:hAnsi="Arial" w:cs="Arial"/>
                <w:lang w:val="en-US"/>
              </w:rPr>
            </w:pPr>
          </w:p>
        </w:tc>
      </w:tr>
    </w:tbl>
    <w:p w14:paraId="1D030A45" w14:textId="77777777" w:rsidR="00996DE9" w:rsidRPr="00A219DC" w:rsidRDefault="00996DE9" w:rsidP="002B3BDA">
      <w:pPr>
        <w:rPr>
          <w:rFonts w:ascii="Arial" w:hAnsi="Arial" w:cs="Arial"/>
          <w:lang w:val="en-US"/>
        </w:rPr>
      </w:pPr>
    </w:p>
    <w:p w14:paraId="72FD414F" w14:textId="792C8431" w:rsidR="002B3BDA" w:rsidRPr="00A219DC" w:rsidRDefault="006A0421" w:rsidP="006C7788">
      <w:pPr>
        <w:rPr>
          <w:rFonts w:ascii="Arial" w:hAnsi="Arial" w:cs="Arial"/>
          <w:b/>
          <w:bCs/>
          <w:lang w:val="en-US"/>
        </w:rPr>
      </w:pPr>
      <w:r w:rsidRPr="00A219DC">
        <w:rPr>
          <w:rFonts w:ascii="Arial" w:hAnsi="Arial" w:cs="Arial"/>
          <w:b/>
          <w:bCs/>
          <w:lang w:val="en-US"/>
        </w:rPr>
        <w:t>KEY</w:t>
      </w:r>
    </w:p>
    <w:tbl>
      <w:tblPr>
        <w:tblStyle w:val="TableGrid"/>
        <w:tblW w:w="8865" w:type="dxa"/>
        <w:tblLook w:val="04A0" w:firstRow="1" w:lastRow="0" w:firstColumn="1" w:lastColumn="0" w:noHBand="0" w:noVBand="1"/>
      </w:tblPr>
      <w:tblGrid>
        <w:gridCol w:w="2765"/>
        <w:gridCol w:w="3050"/>
        <w:gridCol w:w="3050"/>
      </w:tblGrid>
      <w:tr w:rsidR="004706FF" w:rsidRPr="00A219DC" w14:paraId="2C2D3CA9" w14:textId="77777777" w:rsidTr="004706FF">
        <w:tc>
          <w:tcPr>
            <w:tcW w:w="2765" w:type="dxa"/>
          </w:tcPr>
          <w:p w14:paraId="116F7D03" w14:textId="77777777" w:rsidR="004706FF" w:rsidRPr="00A219DC" w:rsidRDefault="004706FF" w:rsidP="004706FF">
            <w:pPr>
              <w:rPr>
                <w:rFonts w:ascii="Arial" w:hAnsi="Arial" w:cs="Arial"/>
                <w:b/>
                <w:bCs/>
                <w:lang w:val="en-US"/>
              </w:rPr>
            </w:pPr>
          </w:p>
        </w:tc>
        <w:tc>
          <w:tcPr>
            <w:tcW w:w="3050" w:type="dxa"/>
          </w:tcPr>
          <w:p w14:paraId="7EDC6C4E" w14:textId="0FB240FB" w:rsidR="004706FF" w:rsidRPr="00A219DC" w:rsidRDefault="004706FF" w:rsidP="004706FF">
            <w:pPr>
              <w:rPr>
                <w:rFonts w:ascii="Arial" w:hAnsi="Arial" w:cs="Arial"/>
                <w:b/>
                <w:bCs/>
                <w:lang w:val="en-US"/>
              </w:rPr>
            </w:pPr>
            <w:r w:rsidRPr="00A219DC">
              <w:rPr>
                <w:rFonts w:ascii="Arial" w:hAnsi="Arial" w:cs="Arial"/>
                <w:b/>
                <w:bCs/>
                <w:lang w:val="en-US"/>
              </w:rPr>
              <w:t xml:space="preserve">Strengths </w:t>
            </w:r>
          </w:p>
        </w:tc>
        <w:tc>
          <w:tcPr>
            <w:tcW w:w="3050" w:type="dxa"/>
          </w:tcPr>
          <w:p w14:paraId="7D1B97E1" w14:textId="6C8EF474" w:rsidR="004706FF" w:rsidRPr="00A219DC" w:rsidRDefault="004706FF" w:rsidP="004706FF">
            <w:pPr>
              <w:rPr>
                <w:rFonts w:ascii="Arial" w:hAnsi="Arial" w:cs="Arial"/>
                <w:b/>
                <w:bCs/>
                <w:lang w:val="en-US"/>
              </w:rPr>
            </w:pPr>
            <w:r w:rsidRPr="00A219DC">
              <w:rPr>
                <w:rFonts w:ascii="Arial" w:hAnsi="Arial" w:cs="Arial"/>
                <w:b/>
                <w:bCs/>
                <w:lang w:val="en-US"/>
              </w:rPr>
              <w:t>Issues</w:t>
            </w:r>
          </w:p>
        </w:tc>
      </w:tr>
      <w:tr w:rsidR="004706FF" w:rsidRPr="00A219DC" w14:paraId="3DD49E1C" w14:textId="77777777" w:rsidTr="004706FF">
        <w:tc>
          <w:tcPr>
            <w:tcW w:w="2765" w:type="dxa"/>
          </w:tcPr>
          <w:p w14:paraId="5E7CF7CF" w14:textId="77777777" w:rsidR="004706FF" w:rsidRPr="00A219DC" w:rsidRDefault="004706FF" w:rsidP="004706FF">
            <w:pPr>
              <w:rPr>
                <w:rFonts w:ascii="Arial" w:hAnsi="Arial" w:cs="Arial"/>
                <w:b/>
                <w:bCs/>
                <w:lang w:val="en-US"/>
              </w:rPr>
            </w:pPr>
            <w:r w:rsidRPr="00A219DC">
              <w:rPr>
                <w:rFonts w:ascii="Arial" w:hAnsi="Arial" w:cs="Arial"/>
                <w:b/>
                <w:bCs/>
                <w:lang w:val="en-US"/>
              </w:rPr>
              <w:t>Candidate 1</w:t>
            </w:r>
          </w:p>
        </w:tc>
        <w:tc>
          <w:tcPr>
            <w:tcW w:w="3050" w:type="dxa"/>
          </w:tcPr>
          <w:p w14:paraId="44738F3C" w14:textId="77777777" w:rsidR="004706FF" w:rsidRPr="00A219DC" w:rsidRDefault="004706FF" w:rsidP="004706FF">
            <w:pPr>
              <w:pStyle w:val="ListParagraph"/>
              <w:numPr>
                <w:ilvl w:val="0"/>
                <w:numId w:val="3"/>
              </w:numPr>
              <w:rPr>
                <w:rFonts w:ascii="Arial" w:hAnsi="Arial" w:cs="Arial"/>
                <w:lang w:val="en-US"/>
              </w:rPr>
            </w:pPr>
            <w:r w:rsidRPr="00A219DC">
              <w:rPr>
                <w:rFonts w:ascii="Arial" w:hAnsi="Arial" w:cs="Arial"/>
                <w:lang w:val="en-US"/>
              </w:rPr>
              <w:t>Includes examples to support the comments.</w:t>
            </w:r>
          </w:p>
          <w:p w14:paraId="58B6CF89" w14:textId="43ED4D46" w:rsidR="00B26970" w:rsidRPr="00A219DC" w:rsidRDefault="00B26970" w:rsidP="004706FF">
            <w:pPr>
              <w:pStyle w:val="ListParagraph"/>
              <w:numPr>
                <w:ilvl w:val="0"/>
                <w:numId w:val="3"/>
              </w:numPr>
              <w:rPr>
                <w:rFonts w:ascii="Arial" w:hAnsi="Arial" w:cs="Arial"/>
                <w:lang w:val="en-US"/>
              </w:rPr>
            </w:pPr>
            <w:r w:rsidRPr="00A219DC">
              <w:rPr>
                <w:rFonts w:ascii="Arial" w:hAnsi="Arial" w:cs="Arial"/>
                <w:lang w:val="en-US"/>
              </w:rPr>
              <w:t>Uses cohesive devices to link ideas coherently.</w:t>
            </w:r>
          </w:p>
          <w:p w14:paraId="1C3C10F2" w14:textId="204AD787" w:rsidR="004706FF" w:rsidRPr="00A219DC" w:rsidRDefault="004706FF" w:rsidP="004706FF">
            <w:pPr>
              <w:pStyle w:val="ListParagraph"/>
              <w:numPr>
                <w:ilvl w:val="0"/>
                <w:numId w:val="3"/>
              </w:numPr>
              <w:rPr>
                <w:rFonts w:ascii="Arial" w:hAnsi="Arial" w:cs="Arial"/>
                <w:lang w:val="en-US"/>
              </w:rPr>
            </w:pPr>
            <w:r w:rsidRPr="00A219DC">
              <w:rPr>
                <w:rFonts w:ascii="Arial" w:hAnsi="Arial" w:cs="Arial"/>
                <w:lang w:val="en-US"/>
              </w:rPr>
              <w:t>Gives a conclusion.</w:t>
            </w:r>
          </w:p>
        </w:tc>
        <w:tc>
          <w:tcPr>
            <w:tcW w:w="3050" w:type="dxa"/>
          </w:tcPr>
          <w:p w14:paraId="7B3BA6EC" w14:textId="7EDB8860" w:rsidR="004706FF" w:rsidRPr="00A219DC" w:rsidRDefault="004706FF" w:rsidP="004706FF">
            <w:pPr>
              <w:pStyle w:val="ListParagraph"/>
              <w:numPr>
                <w:ilvl w:val="0"/>
                <w:numId w:val="3"/>
              </w:numPr>
              <w:rPr>
                <w:rFonts w:ascii="Arial" w:hAnsi="Arial" w:cs="Arial"/>
                <w:lang w:val="en-US"/>
              </w:rPr>
            </w:pPr>
            <w:r w:rsidRPr="00A219DC">
              <w:rPr>
                <w:rFonts w:ascii="Arial" w:hAnsi="Arial" w:cs="Arial"/>
                <w:lang w:val="en-US"/>
              </w:rPr>
              <w:t>Only focuses on the benefits.</w:t>
            </w:r>
          </w:p>
          <w:p w14:paraId="3A7FAD10" w14:textId="62B03D44" w:rsidR="004706FF" w:rsidRPr="00A219DC" w:rsidRDefault="004706FF" w:rsidP="004706FF">
            <w:pPr>
              <w:pStyle w:val="ListParagraph"/>
              <w:numPr>
                <w:ilvl w:val="0"/>
                <w:numId w:val="3"/>
              </w:numPr>
              <w:rPr>
                <w:rFonts w:ascii="Arial" w:hAnsi="Arial" w:cs="Arial"/>
                <w:lang w:val="en-US"/>
              </w:rPr>
            </w:pPr>
            <w:r w:rsidRPr="00A219DC">
              <w:rPr>
                <w:rFonts w:ascii="Arial" w:hAnsi="Arial" w:cs="Arial"/>
                <w:lang w:val="en-US"/>
              </w:rPr>
              <w:t xml:space="preserve">Only talks about </w:t>
            </w:r>
            <w:r w:rsidR="007F15FB">
              <w:rPr>
                <w:rFonts w:ascii="Arial" w:hAnsi="Arial" w:cs="Arial"/>
                <w:lang w:val="en-US"/>
              </w:rPr>
              <w:t>employees</w:t>
            </w:r>
            <w:r w:rsidRPr="00A219DC">
              <w:rPr>
                <w:rFonts w:ascii="Arial" w:hAnsi="Arial" w:cs="Arial"/>
                <w:lang w:val="en-US"/>
              </w:rPr>
              <w:t>.</w:t>
            </w:r>
          </w:p>
        </w:tc>
      </w:tr>
      <w:tr w:rsidR="004706FF" w:rsidRPr="00A219DC" w14:paraId="66DCD27F" w14:textId="77777777" w:rsidTr="004706FF">
        <w:tc>
          <w:tcPr>
            <w:tcW w:w="2765" w:type="dxa"/>
          </w:tcPr>
          <w:p w14:paraId="20C27CA7" w14:textId="77777777" w:rsidR="004706FF" w:rsidRPr="00A219DC" w:rsidRDefault="004706FF" w:rsidP="004706FF">
            <w:pPr>
              <w:rPr>
                <w:rFonts w:ascii="Arial" w:hAnsi="Arial" w:cs="Arial"/>
                <w:b/>
                <w:bCs/>
                <w:lang w:val="en-US"/>
              </w:rPr>
            </w:pPr>
            <w:r w:rsidRPr="00A219DC">
              <w:rPr>
                <w:rFonts w:ascii="Arial" w:hAnsi="Arial" w:cs="Arial"/>
                <w:b/>
                <w:bCs/>
                <w:lang w:val="en-US"/>
              </w:rPr>
              <w:t>Candidate 2</w:t>
            </w:r>
          </w:p>
        </w:tc>
        <w:tc>
          <w:tcPr>
            <w:tcW w:w="3050" w:type="dxa"/>
          </w:tcPr>
          <w:p w14:paraId="723B0AA4" w14:textId="77777777" w:rsidR="004706FF" w:rsidRPr="00A219DC" w:rsidRDefault="004706FF" w:rsidP="00413758">
            <w:pPr>
              <w:pStyle w:val="ListParagraph"/>
              <w:numPr>
                <w:ilvl w:val="0"/>
                <w:numId w:val="9"/>
              </w:numPr>
              <w:rPr>
                <w:rFonts w:ascii="Arial" w:hAnsi="Arial" w:cs="Arial"/>
                <w:lang w:val="en-US"/>
              </w:rPr>
            </w:pPr>
            <w:r w:rsidRPr="00A219DC">
              <w:rPr>
                <w:rFonts w:ascii="Arial" w:hAnsi="Arial" w:cs="Arial"/>
                <w:lang w:val="en-US"/>
              </w:rPr>
              <w:t>Talks about businesses and employees.</w:t>
            </w:r>
          </w:p>
          <w:p w14:paraId="70917EF3" w14:textId="77777777" w:rsidR="00413758" w:rsidRPr="00A219DC" w:rsidRDefault="00413758" w:rsidP="00413758">
            <w:pPr>
              <w:pStyle w:val="ListParagraph"/>
              <w:numPr>
                <w:ilvl w:val="0"/>
                <w:numId w:val="9"/>
              </w:numPr>
              <w:rPr>
                <w:rFonts w:ascii="Arial" w:hAnsi="Arial" w:cs="Arial"/>
                <w:lang w:val="en-US"/>
              </w:rPr>
            </w:pPr>
            <w:r w:rsidRPr="00A219DC">
              <w:rPr>
                <w:rFonts w:ascii="Arial" w:hAnsi="Arial" w:cs="Arial"/>
                <w:lang w:val="en-US"/>
              </w:rPr>
              <w:t>Uses cohesive devices to link ideas coherently.</w:t>
            </w:r>
          </w:p>
          <w:p w14:paraId="2A4B1C1D" w14:textId="5E14230C" w:rsidR="004706FF" w:rsidRPr="00A219DC" w:rsidRDefault="004706FF" w:rsidP="00413758">
            <w:pPr>
              <w:pStyle w:val="ListParagraph"/>
              <w:numPr>
                <w:ilvl w:val="0"/>
                <w:numId w:val="9"/>
              </w:numPr>
              <w:rPr>
                <w:rFonts w:ascii="Arial" w:hAnsi="Arial" w:cs="Arial"/>
                <w:lang w:val="en-US"/>
              </w:rPr>
            </w:pPr>
            <w:r w:rsidRPr="00A219DC">
              <w:rPr>
                <w:rFonts w:ascii="Arial" w:hAnsi="Arial" w:cs="Arial"/>
                <w:lang w:val="en-US"/>
              </w:rPr>
              <w:t>Includes examples to support the comments.</w:t>
            </w:r>
          </w:p>
        </w:tc>
        <w:tc>
          <w:tcPr>
            <w:tcW w:w="3050" w:type="dxa"/>
          </w:tcPr>
          <w:p w14:paraId="6034DC65" w14:textId="7444F5D8" w:rsidR="004706FF" w:rsidRPr="00A219DC" w:rsidRDefault="004706FF" w:rsidP="004706FF">
            <w:pPr>
              <w:pStyle w:val="ListParagraph"/>
              <w:numPr>
                <w:ilvl w:val="0"/>
                <w:numId w:val="9"/>
              </w:numPr>
              <w:rPr>
                <w:rFonts w:ascii="Arial" w:hAnsi="Arial" w:cs="Arial"/>
                <w:lang w:val="en-US"/>
              </w:rPr>
            </w:pPr>
            <w:r w:rsidRPr="00A219DC">
              <w:rPr>
                <w:rFonts w:ascii="Arial" w:hAnsi="Arial" w:cs="Arial"/>
                <w:lang w:val="en-US"/>
              </w:rPr>
              <w:t>Does not mention negative points for employees.</w:t>
            </w:r>
          </w:p>
          <w:p w14:paraId="66F804B4" w14:textId="77777777" w:rsidR="004706FF" w:rsidRPr="00A219DC" w:rsidRDefault="004706FF" w:rsidP="004706FF">
            <w:pPr>
              <w:pStyle w:val="ListParagraph"/>
              <w:numPr>
                <w:ilvl w:val="0"/>
                <w:numId w:val="9"/>
              </w:numPr>
              <w:rPr>
                <w:rFonts w:ascii="Arial" w:hAnsi="Arial" w:cs="Arial"/>
                <w:lang w:val="en-US"/>
              </w:rPr>
            </w:pPr>
            <w:r w:rsidRPr="00A219DC">
              <w:rPr>
                <w:rFonts w:ascii="Arial" w:hAnsi="Arial" w:cs="Arial"/>
                <w:lang w:val="en-US"/>
              </w:rPr>
              <w:t>No clear conclusion.</w:t>
            </w:r>
          </w:p>
        </w:tc>
      </w:tr>
      <w:tr w:rsidR="004706FF" w:rsidRPr="00A219DC" w14:paraId="7DE7F1D5" w14:textId="77777777" w:rsidTr="004706FF">
        <w:tc>
          <w:tcPr>
            <w:tcW w:w="2765" w:type="dxa"/>
          </w:tcPr>
          <w:p w14:paraId="40843079" w14:textId="77777777" w:rsidR="004706FF" w:rsidRPr="00A219DC" w:rsidRDefault="004706FF" w:rsidP="004706FF">
            <w:pPr>
              <w:rPr>
                <w:rFonts w:ascii="Arial" w:hAnsi="Arial" w:cs="Arial"/>
                <w:b/>
                <w:bCs/>
                <w:lang w:val="en-US"/>
              </w:rPr>
            </w:pPr>
            <w:r w:rsidRPr="00A219DC">
              <w:rPr>
                <w:rFonts w:ascii="Arial" w:hAnsi="Arial" w:cs="Arial"/>
                <w:b/>
                <w:bCs/>
                <w:lang w:val="en-US"/>
              </w:rPr>
              <w:t>Candidate 3</w:t>
            </w:r>
          </w:p>
        </w:tc>
        <w:tc>
          <w:tcPr>
            <w:tcW w:w="3050" w:type="dxa"/>
          </w:tcPr>
          <w:p w14:paraId="45916BBC" w14:textId="77777777" w:rsidR="004706FF" w:rsidRPr="00A219DC" w:rsidRDefault="004706FF" w:rsidP="004706FF">
            <w:pPr>
              <w:pStyle w:val="ListParagraph"/>
              <w:numPr>
                <w:ilvl w:val="0"/>
                <w:numId w:val="10"/>
              </w:numPr>
              <w:rPr>
                <w:rFonts w:ascii="Arial" w:hAnsi="Arial" w:cs="Arial"/>
                <w:lang w:val="en-US"/>
              </w:rPr>
            </w:pPr>
            <w:r w:rsidRPr="00A219DC">
              <w:rPr>
                <w:rFonts w:ascii="Arial" w:hAnsi="Arial" w:cs="Arial"/>
                <w:lang w:val="en-US"/>
              </w:rPr>
              <w:t>Considers positive and negative viewpoints from both sides.</w:t>
            </w:r>
          </w:p>
          <w:p w14:paraId="1D0FE53A" w14:textId="76DEE61B" w:rsidR="004706FF" w:rsidRPr="00A219DC" w:rsidRDefault="004706FF" w:rsidP="004706FF">
            <w:pPr>
              <w:pStyle w:val="ListParagraph"/>
              <w:numPr>
                <w:ilvl w:val="0"/>
                <w:numId w:val="10"/>
              </w:numPr>
              <w:rPr>
                <w:rFonts w:ascii="Arial" w:hAnsi="Arial" w:cs="Arial"/>
                <w:lang w:val="en-US"/>
              </w:rPr>
            </w:pPr>
            <w:r w:rsidRPr="00A219DC">
              <w:rPr>
                <w:rFonts w:ascii="Arial" w:hAnsi="Arial" w:cs="Arial"/>
                <w:lang w:val="en-US"/>
              </w:rPr>
              <w:t>Gives a conclusion.</w:t>
            </w:r>
          </w:p>
        </w:tc>
        <w:tc>
          <w:tcPr>
            <w:tcW w:w="3050" w:type="dxa"/>
          </w:tcPr>
          <w:p w14:paraId="2A445FBC" w14:textId="5444D3E5" w:rsidR="004706FF" w:rsidRPr="00A219DC" w:rsidRDefault="004706FF" w:rsidP="004706FF">
            <w:pPr>
              <w:pStyle w:val="ListParagraph"/>
              <w:numPr>
                <w:ilvl w:val="0"/>
                <w:numId w:val="10"/>
              </w:numPr>
              <w:rPr>
                <w:rFonts w:ascii="Arial" w:hAnsi="Arial" w:cs="Arial"/>
                <w:lang w:val="en-US"/>
              </w:rPr>
            </w:pPr>
            <w:r w:rsidRPr="00A219DC">
              <w:rPr>
                <w:rFonts w:ascii="Arial" w:hAnsi="Arial" w:cs="Arial"/>
                <w:lang w:val="en-US"/>
              </w:rPr>
              <w:t>Does not give examples to support the comments and conclusion.</w:t>
            </w:r>
          </w:p>
          <w:p w14:paraId="51A6C237" w14:textId="77777777" w:rsidR="004706FF" w:rsidRPr="00A219DC" w:rsidRDefault="004706FF" w:rsidP="004706FF">
            <w:pPr>
              <w:pStyle w:val="ListParagraph"/>
              <w:numPr>
                <w:ilvl w:val="0"/>
                <w:numId w:val="10"/>
              </w:numPr>
              <w:rPr>
                <w:rFonts w:ascii="Arial" w:hAnsi="Arial" w:cs="Arial"/>
                <w:lang w:val="en-US"/>
              </w:rPr>
            </w:pPr>
            <w:r w:rsidRPr="00A219DC">
              <w:rPr>
                <w:rFonts w:ascii="Arial" w:hAnsi="Arial" w:cs="Arial"/>
                <w:lang w:val="en-US"/>
              </w:rPr>
              <w:t>Does not talk for long enough</w:t>
            </w:r>
            <w:r w:rsidR="002C5F65" w:rsidRPr="00A219DC">
              <w:rPr>
                <w:rFonts w:ascii="Arial" w:hAnsi="Arial" w:cs="Arial"/>
                <w:lang w:val="en-US"/>
              </w:rPr>
              <w:t>.</w:t>
            </w:r>
          </w:p>
          <w:p w14:paraId="1C19779B" w14:textId="25871991" w:rsidR="00F560A9" w:rsidRPr="00A219DC" w:rsidRDefault="00F560A9" w:rsidP="004706FF">
            <w:pPr>
              <w:pStyle w:val="ListParagraph"/>
              <w:numPr>
                <w:ilvl w:val="0"/>
                <w:numId w:val="10"/>
              </w:numPr>
              <w:rPr>
                <w:rFonts w:ascii="Arial" w:hAnsi="Arial" w:cs="Arial"/>
                <w:lang w:val="en-US"/>
              </w:rPr>
            </w:pPr>
            <w:r w:rsidRPr="00A219DC">
              <w:rPr>
                <w:rFonts w:ascii="Arial" w:hAnsi="Arial" w:cs="Arial"/>
                <w:lang w:val="en-US"/>
              </w:rPr>
              <w:t>Uses short sentences and very few cohesive devices to link ideas.</w:t>
            </w:r>
          </w:p>
        </w:tc>
      </w:tr>
    </w:tbl>
    <w:p w14:paraId="1A6D7CBC" w14:textId="03A4AF29" w:rsidR="00D30204" w:rsidRPr="00A219DC" w:rsidRDefault="00D30204" w:rsidP="006C7788">
      <w:pPr>
        <w:rPr>
          <w:rFonts w:ascii="Arial" w:hAnsi="Arial" w:cs="Arial"/>
          <w:b/>
          <w:bCs/>
        </w:rPr>
      </w:pPr>
    </w:p>
    <w:sectPr w:rsidR="00D30204" w:rsidRPr="00A219D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3F209" w14:textId="77777777" w:rsidR="0070450A" w:rsidRDefault="0070450A" w:rsidP="008F055B">
      <w:pPr>
        <w:spacing w:after="0" w:line="240" w:lineRule="auto"/>
      </w:pPr>
      <w:r>
        <w:separator/>
      </w:r>
    </w:p>
  </w:endnote>
  <w:endnote w:type="continuationSeparator" w:id="0">
    <w:p w14:paraId="5C0B70FC" w14:textId="77777777" w:rsidR="0070450A" w:rsidRDefault="0070450A"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6B9C971A" w14:textId="30EA9D53" w:rsidR="006C24A7" w:rsidRDefault="00883D9B" w:rsidP="006C24A7">
        <w:pPr>
          <w:pStyle w:val="Footer"/>
          <w:rPr>
            <w:rFonts w:ascii="Arial" w:hAnsi="Arial" w:cs="Arial"/>
            <w:sz w:val="20"/>
            <w:szCs w:val="20"/>
          </w:rPr>
        </w:pPr>
        <w:r>
          <w:rPr>
            <w:noProof/>
          </w:rPr>
          <w:drawing>
            <wp:anchor distT="0" distB="0" distL="114300" distR="114300" simplePos="0" relativeHeight="251662336" behindDoc="1" locked="0" layoutInCell="1" allowOverlap="1" wp14:anchorId="23372E4C" wp14:editId="145A0D6E">
              <wp:simplePos x="0" y="0"/>
              <wp:positionH relativeFrom="margin">
                <wp:posOffset>4505325</wp:posOffset>
              </wp:positionH>
              <wp:positionV relativeFrom="paragraph">
                <wp:posOffset>8890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6C24A7">
          <w:rPr>
            <w:rFonts w:ascii="Arial" w:hAnsi="Arial" w:cs="Arial"/>
            <w:sz w:val="20"/>
            <w:szCs w:val="20"/>
          </w:rPr>
          <w:t xml:space="preserve">© UCLES 2024.  For further information see our </w:t>
        </w:r>
        <w:hyperlink r:id="rId2" w:history="1">
          <w:r w:rsidR="006C24A7">
            <w:rPr>
              <w:rStyle w:val="Hyperlink"/>
              <w:rFonts w:ascii="Arial" w:hAnsi="Arial" w:cs="Arial"/>
              <w:sz w:val="20"/>
              <w:szCs w:val="20"/>
            </w:rPr>
            <w:t>Terms and Conditions</w:t>
          </w:r>
        </w:hyperlink>
        <w:r w:rsidR="006C24A7">
          <w:rPr>
            <w:rFonts w:ascii="Arial" w:hAnsi="Arial" w:cs="Arial"/>
            <w:sz w:val="20"/>
            <w:szCs w:val="20"/>
          </w:rPr>
          <w:t>.</w:t>
        </w:r>
      </w:p>
      <w:p w14:paraId="7A73D714" w14:textId="6CEBE62F" w:rsidR="000A1A0D" w:rsidRDefault="000A1A0D">
        <w:pPr>
          <w:pStyle w:val="Footer"/>
          <w:rPr>
            <w:rFonts w:ascii="Arial" w:hAnsi="Arial" w:cs="Arial"/>
            <w:sz w:val="20"/>
            <w:szCs w:val="20"/>
          </w:rPr>
        </w:pPr>
      </w:p>
      <w:p w14:paraId="1D1C1576" w14:textId="0D01D1CE" w:rsidR="006C24A7" w:rsidRPr="006C24A7" w:rsidRDefault="000A1A0D">
        <w:pPr>
          <w:pStyle w:val="Footer"/>
          <w:rPr>
            <w:rFonts w:ascii="Arial" w:hAnsi="Arial" w:cs="Arial"/>
            <w:sz w:val="20"/>
            <w:szCs w:val="20"/>
          </w:rPr>
        </w:pPr>
        <w:r>
          <w:rPr>
            <w:rFonts w:ascii="Arial" w:hAnsi="Arial" w:cs="Arial"/>
            <w:sz w:val="20"/>
            <w:szCs w:val="20"/>
          </w:rPr>
          <w:tab/>
        </w:r>
        <w:r w:rsidR="006C24A7">
          <w:rPr>
            <w:rFonts w:ascii="Arial" w:hAnsi="Arial" w:cs="Arial"/>
            <w:sz w:val="20"/>
            <w:szCs w:val="20"/>
          </w:rPr>
          <w:fldChar w:fldCharType="begin"/>
        </w:r>
        <w:r w:rsidR="006C24A7">
          <w:rPr>
            <w:rFonts w:ascii="Arial" w:hAnsi="Arial" w:cs="Arial"/>
            <w:sz w:val="20"/>
            <w:szCs w:val="20"/>
          </w:rPr>
          <w:instrText xml:space="preserve"> PAGE   \* MERGEFORMAT </w:instrText>
        </w:r>
        <w:r w:rsidR="006C24A7">
          <w:rPr>
            <w:rFonts w:ascii="Arial" w:hAnsi="Arial" w:cs="Arial"/>
            <w:sz w:val="20"/>
            <w:szCs w:val="20"/>
          </w:rPr>
          <w:fldChar w:fldCharType="separate"/>
        </w:r>
        <w:r w:rsidR="00403FCA">
          <w:rPr>
            <w:rFonts w:ascii="Arial" w:hAnsi="Arial" w:cs="Arial"/>
            <w:noProof/>
            <w:sz w:val="20"/>
            <w:szCs w:val="20"/>
          </w:rPr>
          <w:t>5</w:t>
        </w:r>
        <w:r w:rsidR="006C24A7">
          <w:rPr>
            <w:rFonts w:ascii="Arial" w:hAnsi="Arial" w:cs="Arial"/>
            <w:noProof/>
            <w:sz w:val="20"/>
            <w:szCs w:val="20"/>
          </w:rPr>
          <w:fldChar w:fldCharType="end"/>
        </w:r>
        <w:r w:rsidR="006C24A7">
          <w:rPr>
            <w:rFonts w:ascii="Arial" w:hAnsi="Arial" w:cs="Arial"/>
            <w:noProof/>
            <w:sz w:val="20"/>
            <w:szCs w:val="20"/>
          </w:rPr>
          <w:tab/>
        </w:r>
        <w:r w:rsidR="006C24A7">
          <w:rPr>
            <w:rFonts w:ascii="Arial" w:hAnsi="Arial" w:cs="Arial"/>
            <w:noProof/>
            <w:sz w:val="20"/>
            <w:szCs w:val="20"/>
          </w:rPr>
          <w:tab/>
        </w:r>
      </w:p>
    </w:sdtContent>
  </w:sdt>
  <w:p w14:paraId="2E0409AB" w14:textId="57FF9621" w:rsidR="00365C94" w:rsidRDefault="0036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910E4" w14:textId="77777777" w:rsidR="0070450A" w:rsidRDefault="0070450A" w:rsidP="008F055B">
      <w:pPr>
        <w:spacing w:after="0" w:line="240" w:lineRule="auto"/>
      </w:pPr>
      <w:r>
        <w:separator/>
      </w:r>
    </w:p>
  </w:footnote>
  <w:footnote w:type="continuationSeparator" w:id="0">
    <w:p w14:paraId="2DC51145" w14:textId="77777777" w:rsidR="0070450A" w:rsidRDefault="0070450A"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B859" w14:textId="02ADFFF0" w:rsidR="00365C94" w:rsidRDefault="00883D9B">
    <w:pPr>
      <w:pStyle w:val="Header"/>
    </w:pPr>
    <w:r>
      <w:rPr>
        <w:noProof/>
      </w:rPr>
      <w:drawing>
        <wp:anchor distT="0" distB="0" distL="114300" distR="114300" simplePos="0" relativeHeight="251660288" behindDoc="1" locked="0" layoutInCell="1" allowOverlap="1" wp14:anchorId="68405C1F" wp14:editId="1E9E3849">
          <wp:simplePos x="0" y="0"/>
          <wp:positionH relativeFrom="margin">
            <wp:align>left</wp:align>
          </wp:positionH>
          <wp:positionV relativeFrom="paragraph">
            <wp:posOffset>8890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2CF71FB8" w14:textId="77777777" w:rsidR="00365C94" w:rsidRDefault="0036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A228D"/>
    <w:multiLevelType w:val="hybridMultilevel"/>
    <w:tmpl w:val="4B8EE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10DAE"/>
    <w:multiLevelType w:val="hybridMultilevel"/>
    <w:tmpl w:val="37C4BAB0"/>
    <w:lvl w:ilvl="0" w:tplc="90127B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D3CCA"/>
    <w:multiLevelType w:val="hybridMultilevel"/>
    <w:tmpl w:val="C02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86CB2"/>
    <w:multiLevelType w:val="hybridMultilevel"/>
    <w:tmpl w:val="33A0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E3719"/>
    <w:multiLevelType w:val="hybridMultilevel"/>
    <w:tmpl w:val="1DE2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5503"/>
    <w:multiLevelType w:val="hybridMultilevel"/>
    <w:tmpl w:val="4B8EE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650B6A"/>
    <w:multiLevelType w:val="hybridMultilevel"/>
    <w:tmpl w:val="235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B4264"/>
    <w:multiLevelType w:val="hybridMultilevel"/>
    <w:tmpl w:val="607E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D2F44"/>
    <w:multiLevelType w:val="hybridMultilevel"/>
    <w:tmpl w:val="C4D81CDA"/>
    <w:lvl w:ilvl="0" w:tplc="EEC4967E">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F014BB"/>
    <w:multiLevelType w:val="hybridMultilevel"/>
    <w:tmpl w:val="5C4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480713">
    <w:abstractNumId w:val="9"/>
  </w:num>
  <w:num w:numId="2" w16cid:durableId="19822712">
    <w:abstractNumId w:val="0"/>
  </w:num>
  <w:num w:numId="3" w16cid:durableId="1879901075">
    <w:abstractNumId w:val="3"/>
  </w:num>
  <w:num w:numId="4" w16cid:durableId="1737437731">
    <w:abstractNumId w:val="1"/>
  </w:num>
  <w:num w:numId="5" w16cid:durableId="537279123">
    <w:abstractNumId w:val="6"/>
  </w:num>
  <w:num w:numId="6" w16cid:durableId="200098741">
    <w:abstractNumId w:val="5"/>
  </w:num>
  <w:num w:numId="7" w16cid:durableId="2018386354">
    <w:abstractNumId w:val="8"/>
  </w:num>
  <w:num w:numId="8" w16cid:durableId="1291932122">
    <w:abstractNumId w:val="7"/>
  </w:num>
  <w:num w:numId="9" w16cid:durableId="649210075">
    <w:abstractNumId w:val="4"/>
  </w:num>
  <w:num w:numId="10" w16cid:durableId="63066222">
    <w:abstractNumId w:val="11"/>
  </w:num>
  <w:num w:numId="11" w16cid:durableId="1663509864">
    <w:abstractNumId w:val="10"/>
  </w:num>
  <w:num w:numId="12" w16cid:durableId="183580476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3A49"/>
    <w:rsid w:val="00003C8F"/>
    <w:rsid w:val="000062BE"/>
    <w:rsid w:val="00007CFA"/>
    <w:rsid w:val="000100F0"/>
    <w:rsid w:val="00010A33"/>
    <w:rsid w:val="00011B0F"/>
    <w:rsid w:val="000148D2"/>
    <w:rsid w:val="00015D63"/>
    <w:rsid w:val="00016ECC"/>
    <w:rsid w:val="0002110B"/>
    <w:rsid w:val="00021611"/>
    <w:rsid w:val="0002178E"/>
    <w:rsid w:val="00024C8A"/>
    <w:rsid w:val="00025607"/>
    <w:rsid w:val="00025B8E"/>
    <w:rsid w:val="00030E6F"/>
    <w:rsid w:val="000318FF"/>
    <w:rsid w:val="00033A92"/>
    <w:rsid w:val="00033F79"/>
    <w:rsid w:val="00034216"/>
    <w:rsid w:val="0003469F"/>
    <w:rsid w:val="000365B3"/>
    <w:rsid w:val="00041B8F"/>
    <w:rsid w:val="00042B86"/>
    <w:rsid w:val="00042F40"/>
    <w:rsid w:val="00044DE1"/>
    <w:rsid w:val="00053685"/>
    <w:rsid w:val="000554CF"/>
    <w:rsid w:val="00056000"/>
    <w:rsid w:val="00056CD0"/>
    <w:rsid w:val="00060932"/>
    <w:rsid w:val="00061F21"/>
    <w:rsid w:val="00065CD0"/>
    <w:rsid w:val="00067484"/>
    <w:rsid w:val="00074E61"/>
    <w:rsid w:val="00075AC7"/>
    <w:rsid w:val="00075DA4"/>
    <w:rsid w:val="0008012A"/>
    <w:rsid w:val="00080530"/>
    <w:rsid w:val="00080BC4"/>
    <w:rsid w:val="00080E35"/>
    <w:rsid w:val="0008447F"/>
    <w:rsid w:val="00084B00"/>
    <w:rsid w:val="00084B44"/>
    <w:rsid w:val="00087932"/>
    <w:rsid w:val="0009005B"/>
    <w:rsid w:val="00090AD6"/>
    <w:rsid w:val="00093118"/>
    <w:rsid w:val="00094F2D"/>
    <w:rsid w:val="000A1A0D"/>
    <w:rsid w:val="000A3E6E"/>
    <w:rsid w:val="000A43A1"/>
    <w:rsid w:val="000A58C6"/>
    <w:rsid w:val="000B4D5B"/>
    <w:rsid w:val="000B78A4"/>
    <w:rsid w:val="000B7B7B"/>
    <w:rsid w:val="000C42D0"/>
    <w:rsid w:val="000C42FD"/>
    <w:rsid w:val="000C47E4"/>
    <w:rsid w:val="000C4B49"/>
    <w:rsid w:val="000D554D"/>
    <w:rsid w:val="000D5A83"/>
    <w:rsid w:val="000D5FB0"/>
    <w:rsid w:val="000D64E2"/>
    <w:rsid w:val="000D6FAE"/>
    <w:rsid w:val="000E03B8"/>
    <w:rsid w:val="000E2B34"/>
    <w:rsid w:val="000E39E4"/>
    <w:rsid w:val="000F3C2E"/>
    <w:rsid w:val="000F3E76"/>
    <w:rsid w:val="000F5313"/>
    <w:rsid w:val="000F7D3A"/>
    <w:rsid w:val="00100163"/>
    <w:rsid w:val="00100CF5"/>
    <w:rsid w:val="00101DFC"/>
    <w:rsid w:val="00105276"/>
    <w:rsid w:val="00105E26"/>
    <w:rsid w:val="0011021E"/>
    <w:rsid w:val="001102BB"/>
    <w:rsid w:val="001104EF"/>
    <w:rsid w:val="00112565"/>
    <w:rsid w:val="00112D85"/>
    <w:rsid w:val="0011584F"/>
    <w:rsid w:val="00115A1F"/>
    <w:rsid w:val="00116839"/>
    <w:rsid w:val="00120C9C"/>
    <w:rsid w:val="001232BF"/>
    <w:rsid w:val="00123419"/>
    <w:rsid w:val="00123BB3"/>
    <w:rsid w:val="00126A43"/>
    <w:rsid w:val="00132682"/>
    <w:rsid w:val="00133056"/>
    <w:rsid w:val="001337F9"/>
    <w:rsid w:val="00136ACD"/>
    <w:rsid w:val="00137E61"/>
    <w:rsid w:val="001405BD"/>
    <w:rsid w:val="00140C80"/>
    <w:rsid w:val="00140FB4"/>
    <w:rsid w:val="00142B05"/>
    <w:rsid w:val="00142CC3"/>
    <w:rsid w:val="00145848"/>
    <w:rsid w:val="0014593A"/>
    <w:rsid w:val="00151AD9"/>
    <w:rsid w:val="00151B91"/>
    <w:rsid w:val="00153AF7"/>
    <w:rsid w:val="001553B9"/>
    <w:rsid w:val="00155A92"/>
    <w:rsid w:val="0015773D"/>
    <w:rsid w:val="001578F5"/>
    <w:rsid w:val="00161BF0"/>
    <w:rsid w:val="001624D6"/>
    <w:rsid w:val="00162B9D"/>
    <w:rsid w:val="00165FC6"/>
    <w:rsid w:val="001662A1"/>
    <w:rsid w:val="00167FB4"/>
    <w:rsid w:val="00167FC4"/>
    <w:rsid w:val="00172A5C"/>
    <w:rsid w:val="00173554"/>
    <w:rsid w:val="00175426"/>
    <w:rsid w:val="001765E3"/>
    <w:rsid w:val="00180822"/>
    <w:rsid w:val="00180A09"/>
    <w:rsid w:val="00181854"/>
    <w:rsid w:val="00182267"/>
    <w:rsid w:val="00192644"/>
    <w:rsid w:val="0019349F"/>
    <w:rsid w:val="0019499D"/>
    <w:rsid w:val="00195082"/>
    <w:rsid w:val="001957C2"/>
    <w:rsid w:val="001958AC"/>
    <w:rsid w:val="00197411"/>
    <w:rsid w:val="001A24B5"/>
    <w:rsid w:val="001A44B7"/>
    <w:rsid w:val="001A4B66"/>
    <w:rsid w:val="001B0FB0"/>
    <w:rsid w:val="001B0FD7"/>
    <w:rsid w:val="001B1222"/>
    <w:rsid w:val="001B27AC"/>
    <w:rsid w:val="001B2EB0"/>
    <w:rsid w:val="001B4DBC"/>
    <w:rsid w:val="001B4E54"/>
    <w:rsid w:val="001C1D60"/>
    <w:rsid w:val="001C2990"/>
    <w:rsid w:val="001C4ABF"/>
    <w:rsid w:val="001C5583"/>
    <w:rsid w:val="001D0287"/>
    <w:rsid w:val="001D24EC"/>
    <w:rsid w:val="001D2CDD"/>
    <w:rsid w:val="001D5A20"/>
    <w:rsid w:val="001D7C91"/>
    <w:rsid w:val="001D7FEA"/>
    <w:rsid w:val="001E0C06"/>
    <w:rsid w:val="001E190B"/>
    <w:rsid w:val="001F000D"/>
    <w:rsid w:val="001F2DB4"/>
    <w:rsid w:val="001F2F6B"/>
    <w:rsid w:val="00200CDF"/>
    <w:rsid w:val="002017F6"/>
    <w:rsid w:val="00204651"/>
    <w:rsid w:val="002058BC"/>
    <w:rsid w:val="00207518"/>
    <w:rsid w:val="00207820"/>
    <w:rsid w:val="00213376"/>
    <w:rsid w:val="002135E2"/>
    <w:rsid w:val="0021448F"/>
    <w:rsid w:val="00214AA8"/>
    <w:rsid w:val="002164FB"/>
    <w:rsid w:val="00216A10"/>
    <w:rsid w:val="0022361B"/>
    <w:rsid w:val="00223A5C"/>
    <w:rsid w:val="00224815"/>
    <w:rsid w:val="002251E8"/>
    <w:rsid w:val="002263C0"/>
    <w:rsid w:val="00226F95"/>
    <w:rsid w:val="002334B8"/>
    <w:rsid w:val="00233EF5"/>
    <w:rsid w:val="00235E5E"/>
    <w:rsid w:val="0023602A"/>
    <w:rsid w:val="002377A3"/>
    <w:rsid w:val="002378D8"/>
    <w:rsid w:val="002400C8"/>
    <w:rsid w:val="00243E2C"/>
    <w:rsid w:val="00244967"/>
    <w:rsid w:val="00244A72"/>
    <w:rsid w:val="00245C1D"/>
    <w:rsid w:val="002467FB"/>
    <w:rsid w:val="00247D17"/>
    <w:rsid w:val="00250904"/>
    <w:rsid w:val="00251605"/>
    <w:rsid w:val="00253450"/>
    <w:rsid w:val="00253ED9"/>
    <w:rsid w:val="00260DEE"/>
    <w:rsid w:val="0026263A"/>
    <w:rsid w:val="00263D19"/>
    <w:rsid w:val="00264040"/>
    <w:rsid w:val="00265717"/>
    <w:rsid w:val="002679C4"/>
    <w:rsid w:val="00271D73"/>
    <w:rsid w:val="002743D8"/>
    <w:rsid w:val="002743FC"/>
    <w:rsid w:val="00274ADD"/>
    <w:rsid w:val="00274D27"/>
    <w:rsid w:val="00275B29"/>
    <w:rsid w:val="00277023"/>
    <w:rsid w:val="002774BA"/>
    <w:rsid w:val="00277869"/>
    <w:rsid w:val="00277AA7"/>
    <w:rsid w:val="002817A0"/>
    <w:rsid w:val="00281C57"/>
    <w:rsid w:val="00281F91"/>
    <w:rsid w:val="00287396"/>
    <w:rsid w:val="00287A8E"/>
    <w:rsid w:val="00290A57"/>
    <w:rsid w:val="00293368"/>
    <w:rsid w:val="0029389D"/>
    <w:rsid w:val="002A228E"/>
    <w:rsid w:val="002A2B05"/>
    <w:rsid w:val="002A3D43"/>
    <w:rsid w:val="002B2CFE"/>
    <w:rsid w:val="002B3333"/>
    <w:rsid w:val="002B36D0"/>
    <w:rsid w:val="002B3BDA"/>
    <w:rsid w:val="002B5CD1"/>
    <w:rsid w:val="002C16E9"/>
    <w:rsid w:val="002C1AFA"/>
    <w:rsid w:val="002C2DFA"/>
    <w:rsid w:val="002C5F65"/>
    <w:rsid w:val="002C6378"/>
    <w:rsid w:val="002D0BD8"/>
    <w:rsid w:val="002D3BB2"/>
    <w:rsid w:val="002D70C9"/>
    <w:rsid w:val="002D74DC"/>
    <w:rsid w:val="002E39BF"/>
    <w:rsid w:val="002E3A3F"/>
    <w:rsid w:val="002E4C39"/>
    <w:rsid w:val="002E5F2F"/>
    <w:rsid w:val="002E642B"/>
    <w:rsid w:val="002E645A"/>
    <w:rsid w:val="002F06FF"/>
    <w:rsid w:val="002F0E7B"/>
    <w:rsid w:val="002F1A2C"/>
    <w:rsid w:val="002F2910"/>
    <w:rsid w:val="002F4FA3"/>
    <w:rsid w:val="002F62BA"/>
    <w:rsid w:val="002F77F7"/>
    <w:rsid w:val="002F7E05"/>
    <w:rsid w:val="00303F1C"/>
    <w:rsid w:val="003061F8"/>
    <w:rsid w:val="003064CA"/>
    <w:rsid w:val="00310603"/>
    <w:rsid w:val="00310CC5"/>
    <w:rsid w:val="00316FF5"/>
    <w:rsid w:val="0031704B"/>
    <w:rsid w:val="00321132"/>
    <w:rsid w:val="00326221"/>
    <w:rsid w:val="00326D52"/>
    <w:rsid w:val="003270EF"/>
    <w:rsid w:val="0033084B"/>
    <w:rsid w:val="00330F06"/>
    <w:rsid w:val="003322BC"/>
    <w:rsid w:val="0033255F"/>
    <w:rsid w:val="00336EE4"/>
    <w:rsid w:val="00341ED5"/>
    <w:rsid w:val="00341F09"/>
    <w:rsid w:val="003443F7"/>
    <w:rsid w:val="00346341"/>
    <w:rsid w:val="00346492"/>
    <w:rsid w:val="00347D14"/>
    <w:rsid w:val="0035040F"/>
    <w:rsid w:val="00352C45"/>
    <w:rsid w:val="003539EE"/>
    <w:rsid w:val="003557A3"/>
    <w:rsid w:val="00355C37"/>
    <w:rsid w:val="00355F8F"/>
    <w:rsid w:val="00356EC5"/>
    <w:rsid w:val="0035791D"/>
    <w:rsid w:val="00357CF6"/>
    <w:rsid w:val="003602A9"/>
    <w:rsid w:val="00360537"/>
    <w:rsid w:val="00361219"/>
    <w:rsid w:val="00361FE2"/>
    <w:rsid w:val="00364015"/>
    <w:rsid w:val="003657F7"/>
    <w:rsid w:val="00365AB5"/>
    <w:rsid w:val="00365C94"/>
    <w:rsid w:val="00371146"/>
    <w:rsid w:val="00371FE3"/>
    <w:rsid w:val="003847AF"/>
    <w:rsid w:val="00384845"/>
    <w:rsid w:val="003860BD"/>
    <w:rsid w:val="003916BB"/>
    <w:rsid w:val="00391BF6"/>
    <w:rsid w:val="00394642"/>
    <w:rsid w:val="0039735A"/>
    <w:rsid w:val="003A787C"/>
    <w:rsid w:val="003B0A51"/>
    <w:rsid w:val="003B0ECE"/>
    <w:rsid w:val="003B2688"/>
    <w:rsid w:val="003B393E"/>
    <w:rsid w:val="003B68FE"/>
    <w:rsid w:val="003B725C"/>
    <w:rsid w:val="003C081E"/>
    <w:rsid w:val="003C1D1D"/>
    <w:rsid w:val="003C4C51"/>
    <w:rsid w:val="003C5C31"/>
    <w:rsid w:val="003C6065"/>
    <w:rsid w:val="003C76D0"/>
    <w:rsid w:val="003C7F04"/>
    <w:rsid w:val="003D2446"/>
    <w:rsid w:val="003D7E97"/>
    <w:rsid w:val="003E00FC"/>
    <w:rsid w:val="003E072B"/>
    <w:rsid w:val="003E0FC0"/>
    <w:rsid w:val="003E1B9B"/>
    <w:rsid w:val="003E2912"/>
    <w:rsid w:val="003E2B4C"/>
    <w:rsid w:val="003E6318"/>
    <w:rsid w:val="003E7CBB"/>
    <w:rsid w:val="003F0C0D"/>
    <w:rsid w:val="003F3F8B"/>
    <w:rsid w:val="003F4567"/>
    <w:rsid w:val="003F6170"/>
    <w:rsid w:val="003F6C85"/>
    <w:rsid w:val="003F7448"/>
    <w:rsid w:val="003F79E5"/>
    <w:rsid w:val="00403FCA"/>
    <w:rsid w:val="0040648B"/>
    <w:rsid w:val="0041010C"/>
    <w:rsid w:val="0041368D"/>
    <w:rsid w:val="00413758"/>
    <w:rsid w:val="004142B6"/>
    <w:rsid w:val="00415DE1"/>
    <w:rsid w:val="00416519"/>
    <w:rsid w:val="004179EE"/>
    <w:rsid w:val="00421827"/>
    <w:rsid w:val="00423171"/>
    <w:rsid w:val="004231A9"/>
    <w:rsid w:val="004255E1"/>
    <w:rsid w:val="004265A0"/>
    <w:rsid w:val="004271C3"/>
    <w:rsid w:val="00427DE3"/>
    <w:rsid w:val="0043163C"/>
    <w:rsid w:val="00431958"/>
    <w:rsid w:val="00433088"/>
    <w:rsid w:val="00433348"/>
    <w:rsid w:val="0043523F"/>
    <w:rsid w:val="0044088F"/>
    <w:rsid w:val="00440C1D"/>
    <w:rsid w:val="004417DC"/>
    <w:rsid w:val="0044385E"/>
    <w:rsid w:val="00444C4E"/>
    <w:rsid w:val="0045606B"/>
    <w:rsid w:val="00461488"/>
    <w:rsid w:val="0046349B"/>
    <w:rsid w:val="0046368B"/>
    <w:rsid w:val="004641E0"/>
    <w:rsid w:val="004644E5"/>
    <w:rsid w:val="004648E3"/>
    <w:rsid w:val="004669E1"/>
    <w:rsid w:val="004706FF"/>
    <w:rsid w:val="0047286F"/>
    <w:rsid w:val="00473A9E"/>
    <w:rsid w:val="00474D48"/>
    <w:rsid w:val="00475E4D"/>
    <w:rsid w:val="0048082F"/>
    <w:rsid w:val="00480F89"/>
    <w:rsid w:val="00482398"/>
    <w:rsid w:val="00482AA3"/>
    <w:rsid w:val="0049253C"/>
    <w:rsid w:val="00494121"/>
    <w:rsid w:val="00494182"/>
    <w:rsid w:val="004969C0"/>
    <w:rsid w:val="004977D9"/>
    <w:rsid w:val="00497B28"/>
    <w:rsid w:val="00497F65"/>
    <w:rsid w:val="004A0863"/>
    <w:rsid w:val="004A26E0"/>
    <w:rsid w:val="004A3EEF"/>
    <w:rsid w:val="004A5E02"/>
    <w:rsid w:val="004A6B4B"/>
    <w:rsid w:val="004A7E8C"/>
    <w:rsid w:val="004B037E"/>
    <w:rsid w:val="004B04B2"/>
    <w:rsid w:val="004B19B0"/>
    <w:rsid w:val="004B2482"/>
    <w:rsid w:val="004B32BB"/>
    <w:rsid w:val="004B3DA6"/>
    <w:rsid w:val="004B6A48"/>
    <w:rsid w:val="004C34D2"/>
    <w:rsid w:val="004C35CD"/>
    <w:rsid w:val="004C5D6C"/>
    <w:rsid w:val="004D3897"/>
    <w:rsid w:val="004D3B1B"/>
    <w:rsid w:val="004D6DA9"/>
    <w:rsid w:val="004D7950"/>
    <w:rsid w:val="004E1BCE"/>
    <w:rsid w:val="004E2391"/>
    <w:rsid w:val="004E247C"/>
    <w:rsid w:val="004E32F4"/>
    <w:rsid w:val="004E3B9E"/>
    <w:rsid w:val="004E4CB8"/>
    <w:rsid w:val="004E50C6"/>
    <w:rsid w:val="004E6E50"/>
    <w:rsid w:val="004F12E5"/>
    <w:rsid w:val="004F322A"/>
    <w:rsid w:val="004F5EFB"/>
    <w:rsid w:val="004F5FED"/>
    <w:rsid w:val="004F706F"/>
    <w:rsid w:val="004F75D2"/>
    <w:rsid w:val="0050023C"/>
    <w:rsid w:val="00501C35"/>
    <w:rsid w:val="0050263A"/>
    <w:rsid w:val="0050288F"/>
    <w:rsid w:val="00503BDF"/>
    <w:rsid w:val="00504C80"/>
    <w:rsid w:val="005136E3"/>
    <w:rsid w:val="00514B88"/>
    <w:rsid w:val="005161E1"/>
    <w:rsid w:val="00517067"/>
    <w:rsid w:val="00520BB5"/>
    <w:rsid w:val="00524B8A"/>
    <w:rsid w:val="00524D1D"/>
    <w:rsid w:val="00525F2A"/>
    <w:rsid w:val="0052652F"/>
    <w:rsid w:val="005276BC"/>
    <w:rsid w:val="00527F75"/>
    <w:rsid w:val="00531274"/>
    <w:rsid w:val="0054028B"/>
    <w:rsid w:val="005438B6"/>
    <w:rsid w:val="00546E7D"/>
    <w:rsid w:val="00556487"/>
    <w:rsid w:val="0055796A"/>
    <w:rsid w:val="005605DC"/>
    <w:rsid w:val="005607CA"/>
    <w:rsid w:val="00563E54"/>
    <w:rsid w:val="0056575B"/>
    <w:rsid w:val="00566EDD"/>
    <w:rsid w:val="0056789C"/>
    <w:rsid w:val="005779CC"/>
    <w:rsid w:val="00582DB1"/>
    <w:rsid w:val="00584F52"/>
    <w:rsid w:val="00584F5F"/>
    <w:rsid w:val="00585D2B"/>
    <w:rsid w:val="005879CE"/>
    <w:rsid w:val="005921AA"/>
    <w:rsid w:val="00592C9E"/>
    <w:rsid w:val="00594944"/>
    <w:rsid w:val="00597480"/>
    <w:rsid w:val="00597569"/>
    <w:rsid w:val="005A0CD3"/>
    <w:rsid w:val="005A2769"/>
    <w:rsid w:val="005A2BE1"/>
    <w:rsid w:val="005A3E6B"/>
    <w:rsid w:val="005A5FB5"/>
    <w:rsid w:val="005A7389"/>
    <w:rsid w:val="005B02EC"/>
    <w:rsid w:val="005B52C5"/>
    <w:rsid w:val="005B5E9D"/>
    <w:rsid w:val="005C0CAD"/>
    <w:rsid w:val="005C1B7F"/>
    <w:rsid w:val="005C45F9"/>
    <w:rsid w:val="005C4856"/>
    <w:rsid w:val="005D012B"/>
    <w:rsid w:val="005D056B"/>
    <w:rsid w:val="005D2501"/>
    <w:rsid w:val="005D287A"/>
    <w:rsid w:val="005E43D6"/>
    <w:rsid w:val="005E472B"/>
    <w:rsid w:val="005E4FB0"/>
    <w:rsid w:val="005E6279"/>
    <w:rsid w:val="005E78DA"/>
    <w:rsid w:val="005F0627"/>
    <w:rsid w:val="005F0A04"/>
    <w:rsid w:val="005F3576"/>
    <w:rsid w:val="005F42B8"/>
    <w:rsid w:val="00602637"/>
    <w:rsid w:val="0060513A"/>
    <w:rsid w:val="00606AD7"/>
    <w:rsid w:val="006071D6"/>
    <w:rsid w:val="006101BC"/>
    <w:rsid w:val="00610F39"/>
    <w:rsid w:val="00612B42"/>
    <w:rsid w:val="0061454B"/>
    <w:rsid w:val="0061607A"/>
    <w:rsid w:val="006169B7"/>
    <w:rsid w:val="00621671"/>
    <w:rsid w:val="00635560"/>
    <w:rsid w:val="006413EB"/>
    <w:rsid w:val="00643761"/>
    <w:rsid w:val="00643A5C"/>
    <w:rsid w:val="00644077"/>
    <w:rsid w:val="00650182"/>
    <w:rsid w:val="006505AD"/>
    <w:rsid w:val="00651656"/>
    <w:rsid w:val="006521F8"/>
    <w:rsid w:val="00654770"/>
    <w:rsid w:val="00654882"/>
    <w:rsid w:val="00657097"/>
    <w:rsid w:val="006630ED"/>
    <w:rsid w:val="00663FAE"/>
    <w:rsid w:val="006657F6"/>
    <w:rsid w:val="006701EA"/>
    <w:rsid w:val="00675E5E"/>
    <w:rsid w:val="006805A0"/>
    <w:rsid w:val="00681DF6"/>
    <w:rsid w:val="006827DC"/>
    <w:rsid w:val="0068561C"/>
    <w:rsid w:val="006865EC"/>
    <w:rsid w:val="006870AD"/>
    <w:rsid w:val="00687F6F"/>
    <w:rsid w:val="00690E0F"/>
    <w:rsid w:val="00692992"/>
    <w:rsid w:val="00694CA2"/>
    <w:rsid w:val="006A0421"/>
    <w:rsid w:val="006A0D87"/>
    <w:rsid w:val="006A5FA9"/>
    <w:rsid w:val="006A71F1"/>
    <w:rsid w:val="006B1A3D"/>
    <w:rsid w:val="006B24DE"/>
    <w:rsid w:val="006B40FF"/>
    <w:rsid w:val="006B730B"/>
    <w:rsid w:val="006C0ED7"/>
    <w:rsid w:val="006C24A7"/>
    <w:rsid w:val="006C7788"/>
    <w:rsid w:val="006D0E6B"/>
    <w:rsid w:val="006D4360"/>
    <w:rsid w:val="006D6EC6"/>
    <w:rsid w:val="006E18A9"/>
    <w:rsid w:val="006E42CA"/>
    <w:rsid w:val="006E4961"/>
    <w:rsid w:val="006E631E"/>
    <w:rsid w:val="006F29F8"/>
    <w:rsid w:val="006F4619"/>
    <w:rsid w:val="006F4693"/>
    <w:rsid w:val="006F560D"/>
    <w:rsid w:val="006F6726"/>
    <w:rsid w:val="006F742B"/>
    <w:rsid w:val="007003E9"/>
    <w:rsid w:val="0070450A"/>
    <w:rsid w:val="007051B8"/>
    <w:rsid w:val="007066C1"/>
    <w:rsid w:val="00707995"/>
    <w:rsid w:val="0071002D"/>
    <w:rsid w:val="00711797"/>
    <w:rsid w:val="007122DF"/>
    <w:rsid w:val="0071530A"/>
    <w:rsid w:val="00715741"/>
    <w:rsid w:val="00715D19"/>
    <w:rsid w:val="00717554"/>
    <w:rsid w:val="00722230"/>
    <w:rsid w:val="00725427"/>
    <w:rsid w:val="0072640D"/>
    <w:rsid w:val="00733F9A"/>
    <w:rsid w:val="0073475A"/>
    <w:rsid w:val="0073517E"/>
    <w:rsid w:val="00735770"/>
    <w:rsid w:val="00736FBD"/>
    <w:rsid w:val="007405EF"/>
    <w:rsid w:val="00743791"/>
    <w:rsid w:val="00744D8D"/>
    <w:rsid w:val="00745C26"/>
    <w:rsid w:val="00746875"/>
    <w:rsid w:val="00750384"/>
    <w:rsid w:val="007514B2"/>
    <w:rsid w:val="00756153"/>
    <w:rsid w:val="007607EE"/>
    <w:rsid w:val="00763698"/>
    <w:rsid w:val="00763DB9"/>
    <w:rsid w:val="0076568C"/>
    <w:rsid w:val="00772876"/>
    <w:rsid w:val="00774A76"/>
    <w:rsid w:val="007754F0"/>
    <w:rsid w:val="00784700"/>
    <w:rsid w:val="007856AC"/>
    <w:rsid w:val="00785EBF"/>
    <w:rsid w:val="00786272"/>
    <w:rsid w:val="00787937"/>
    <w:rsid w:val="00793849"/>
    <w:rsid w:val="00793EE7"/>
    <w:rsid w:val="007A0745"/>
    <w:rsid w:val="007A4CCB"/>
    <w:rsid w:val="007A5CE9"/>
    <w:rsid w:val="007B0ADD"/>
    <w:rsid w:val="007B52B3"/>
    <w:rsid w:val="007B62B4"/>
    <w:rsid w:val="007C3E5B"/>
    <w:rsid w:val="007C5B80"/>
    <w:rsid w:val="007C74D6"/>
    <w:rsid w:val="007D2111"/>
    <w:rsid w:val="007D58D4"/>
    <w:rsid w:val="007D5B00"/>
    <w:rsid w:val="007D7D00"/>
    <w:rsid w:val="007E0E15"/>
    <w:rsid w:val="007E3D08"/>
    <w:rsid w:val="007F0DC0"/>
    <w:rsid w:val="007F15FB"/>
    <w:rsid w:val="007F2D35"/>
    <w:rsid w:val="007F3059"/>
    <w:rsid w:val="007F3BE5"/>
    <w:rsid w:val="007F5F23"/>
    <w:rsid w:val="007F6879"/>
    <w:rsid w:val="007F79A6"/>
    <w:rsid w:val="0080095F"/>
    <w:rsid w:val="00800D36"/>
    <w:rsid w:val="00800FB1"/>
    <w:rsid w:val="008023D5"/>
    <w:rsid w:val="008034DF"/>
    <w:rsid w:val="008045AE"/>
    <w:rsid w:val="00806375"/>
    <w:rsid w:val="0081214B"/>
    <w:rsid w:val="008218F3"/>
    <w:rsid w:val="008247F9"/>
    <w:rsid w:val="00825B54"/>
    <w:rsid w:val="00825C62"/>
    <w:rsid w:val="008262C7"/>
    <w:rsid w:val="00826A51"/>
    <w:rsid w:val="008271A8"/>
    <w:rsid w:val="008311D1"/>
    <w:rsid w:val="00836093"/>
    <w:rsid w:val="008367FE"/>
    <w:rsid w:val="00837DB2"/>
    <w:rsid w:val="00837F5E"/>
    <w:rsid w:val="008401C6"/>
    <w:rsid w:val="008429DE"/>
    <w:rsid w:val="00851465"/>
    <w:rsid w:val="00853066"/>
    <w:rsid w:val="00854D2B"/>
    <w:rsid w:val="0085792F"/>
    <w:rsid w:val="008579AC"/>
    <w:rsid w:val="00860520"/>
    <w:rsid w:val="008606FF"/>
    <w:rsid w:val="0086508E"/>
    <w:rsid w:val="008667B4"/>
    <w:rsid w:val="00870037"/>
    <w:rsid w:val="0087082B"/>
    <w:rsid w:val="008730E7"/>
    <w:rsid w:val="00873D86"/>
    <w:rsid w:val="00880D1E"/>
    <w:rsid w:val="00880E51"/>
    <w:rsid w:val="00883CF3"/>
    <w:rsid w:val="00883D9B"/>
    <w:rsid w:val="00884E32"/>
    <w:rsid w:val="008910DC"/>
    <w:rsid w:val="00893861"/>
    <w:rsid w:val="00897B76"/>
    <w:rsid w:val="008A4460"/>
    <w:rsid w:val="008A755D"/>
    <w:rsid w:val="008B0473"/>
    <w:rsid w:val="008B33D1"/>
    <w:rsid w:val="008B4DF6"/>
    <w:rsid w:val="008B5235"/>
    <w:rsid w:val="008B78D5"/>
    <w:rsid w:val="008C1114"/>
    <w:rsid w:val="008C1748"/>
    <w:rsid w:val="008C176B"/>
    <w:rsid w:val="008C2015"/>
    <w:rsid w:val="008C25B6"/>
    <w:rsid w:val="008C3DFD"/>
    <w:rsid w:val="008C463E"/>
    <w:rsid w:val="008C70BB"/>
    <w:rsid w:val="008D232F"/>
    <w:rsid w:val="008D23BA"/>
    <w:rsid w:val="008D5460"/>
    <w:rsid w:val="008D6292"/>
    <w:rsid w:val="008D7704"/>
    <w:rsid w:val="008E2CCA"/>
    <w:rsid w:val="008E62A9"/>
    <w:rsid w:val="008E71F3"/>
    <w:rsid w:val="008E7E02"/>
    <w:rsid w:val="008F055B"/>
    <w:rsid w:val="008F0CB7"/>
    <w:rsid w:val="008F22B7"/>
    <w:rsid w:val="008F48E0"/>
    <w:rsid w:val="008F648E"/>
    <w:rsid w:val="0090095D"/>
    <w:rsid w:val="009017D6"/>
    <w:rsid w:val="0090439C"/>
    <w:rsid w:val="00905415"/>
    <w:rsid w:val="0090627C"/>
    <w:rsid w:val="009078CB"/>
    <w:rsid w:val="00910EBE"/>
    <w:rsid w:val="00911571"/>
    <w:rsid w:val="00913ED3"/>
    <w:rsid w:val="00916E16"/>
    <w:rsid w:val="0091723A"/>
    <w:rsid w:val="0092181A"/>
    <w:rsid w:val="00922CA1"/>
    <w:rsid w:val="00924CAD"/>
    <w:rsid w:val="0093067D"/>
    <w:rsid w:val="00930C52"/>
    <w:rsid w:val="0093130E"/>
    <w:rsid w:val="00931E72"/>
    <w:rsid w:val="00932087"/>
    <w:rsid w:val="00932993"/>
    <w:rsid w:val="00936698"/>
    <w:rsid w:val="00940D00"/>
    <w:rsid w:val="00940E54"/>
    <w:rsid w:val="009462D5"/>
    <w:rsid w:val="00946881"/>
    <w:rsid w:val="00946F41"/>
    <w:rsid w:val="0095117D"/>
    <w:rsid w:val="00953545"/>
    <w:rsid w:val="00953FEE"/>
    <w:rsid w:val="009558AB"/>
    <w:rsid w:val="009562C3"/>
    <w:rsid w:val="0096435A"/>
    <w:rsid w:val="00967782"/>
    <w:rsid w:val="00967A99"/>
    <w:rsid w:val="00972AB0"/>
    <w:rsid w:val="009758D5"/>
    <w:rsid w:val="0097653F"/>
    <w:rsid w:val="009819DB"/>
    <w:rsid w:val="00982895"/>
    <w:rsid w:val="00986C94"/>
    <w:rsid w:val="00987FD3"/>
    <w:rsid w:val="00990319"/>
    <w:rsid w:val="009909BB"/>
    <w:rsid w:val="00991313"/>
    <w:rsid w:val="00992AE5"/>
    <w:rsid w:val="00993EE7"/>
    <w:rsid w:val="00996DE9"/>
    <w:rsid w:val="009A1E93"/>
    <w:rsid w:val="009A2556"/>
    <w:rsid w:val="009A38BA"/>
    <w:rsid w:val="009A4309"/>
    <w:rsid w:val="009A6673"/>
    <w:rsid w:val="009B757B"/>
    <w:rsid w:val="009C1ED4"/>
    <w:rsid w:val="009C20B5"/>
    <w:rsid w:val="009D1B1B"/>
    <w:rsid w:val="009D3FB6"/>
    <w:rsid w:val="009D5487"/>
    <w:rsid w:val="009D5621"/>
    <w:rsid w:val="009D5DB4"/>
    <w:rsid w:val="009D6EE6"/>
    <w:rsid w:val="009E4F1C"/>
    <w:rsid w:val="009E52A7"/>
    <w:rsid w:val="009E5D9A"/>
    <w:rsid w:val="009F1C38"/>
    <w:rsid w:val="009F2197"/>
    <w:rsid w:val="009F26C1"/>
    <w:rsid w:val="009F4E7C"/>
    <w:rsid w:val="009F547A"/>
    <w:rsid w:val="009F79BF"/>
    <w:rsid w:val="00A008F0"/>
    <w:rsid w:val="00A02B41"/>
    <w:rsid w:val="00A035E2"/>
    <w:rsid w:val="00A036DC"/>
    <w:rsid w:val="00A03C3D"/>
    <w:rsid w:val="00A0537E"/>
    <w:rsid w:val="00A1565A"/>
    <w:rsid w:val="00A1696A"/>
    <w:rsid w:val="00A1701B"/>
    <w:rsid w:val="00A20EC5"/>
    <w:rsid w:val="00A219DC"/>
    <w:rsid w:val="00A21BFE"/>
    <w:rsid w:val="00A239E5"/>
    <w:rsid w:val="00A30AA2"/>
    <w:rsid w:val="00A31381"/>
    <w:rsid w:val="00A31A53"/>
    <w:rsid w:val="00A3237E"/>
    <w:rsid w:val="00A32AF5"/>
    <w:rsid w:val="00A35F36"/>
    <w:rsid w:val="00A369B4"/>
    <w:rsid w:val="00A3723F"/>
    <w:rsid w:val="00A374A8"/>
    <w:rsid w:val="00A4386C"/>
    <w:rsid w:val="00A44CC3"/>
    <w:rsid w:val="00A45346"/>
    <w:rsid w:val="00A45581"/>
    <w:rsid w:val="00A45813"/>
    <w:rsid w:val="00A53459"/>
    <w:rsid w:val="00A540B5"/>
    <w:rsid w:val="00A54304"/>
    <w:rsid w:val="00A557E2"/>
    <w:rsid w:val="00A56C97"/>
    <w:rsid w:val="00A57BEC"/>
    <w:rsid w:val="00A6018C"/>
    <w:rsid w:val="00A60688"/>
    <w:rsid w:val="00A60815"/>
    <w:rsid w:val="00A639A1"/>
    <w:rsid w:val="00A64C53"/>
    <w:rsid w:val="00A65586"/>
    <w:rsid w:val="00A666BA"/>
    <w:rsid w:val="00A66E28"/>
    <w:rsid w:val="00A676B2"/>
    <w:rsid w:val="00A71880"/>
    <w:rsid w:val="00A73752"/>
    <w:rsid w:val="00A73ADA"/>
    <w:rsid w:val="00A74670"/>
    <w:rsid w:val="00A75475"/>
    <w:rsid w:val="00A80195"/>
    <w:rsid w:val="00A83559"/>
    <w:rsid w:val="00A843AA"/>
    <w:rsid w:val="00A85C36"/>
    <w:rsid w:val="00A85E42"/>
    <w:rsid w:val="00A9050E"/>
    <w:rsid w:val="00A93604"/>
    <w:rsid w:val="00A93A7C"/>
    <w:rsid w:val="00A93D68"/>
    <w:rsid w:val="00A9433D"/>
    <w:rsid w:val="00A950AC"/>
    <w:rsid w:val="00AA7BAD"/>
    <w:rsid w:val="00AB2F56"/>
    <w:rsid w:val="00AB45B4"/>
    <w:rsid w:val="00AB56C5"/>
    <w:rsid w:val="00AB68E4"/>
    <w:rsid w:val="00AC2685"/>
    <w:rsid w:val="00AD04BB"/>
    <w:rsid w:val="00AD1FF9"/>
    <w:rsid w:val="00AD41BF"/>
    <w:rsid w:val="00AD4B9F"/>
    <w:rsid w:val="00AD5A58"/>
    <w:rsid w:val="00AD6C19"/>
    <w:rsid w:val="00AD6C2D"/>
    <w:rsid w:val="00AD761F"/>
    <w:rsid w:val="00AD7E93"/>
    <w:rsid w:val="00AE2F70"/>
    <w:rsid w:val="00AE357E"/>
    <w:rsid w:val="00AE523F"/>
    <w:rsid w:val="00AE622F"/>
    <w:rsid w:val="00AF24C2"/>
    <w:rsid w:val="00AF39EB"/>
    <w:rsid w:val="00AF634B"/>
    <w:rsid w:val="00AF74DB"/>
    <w:rsid w:val="00B04CEC"/>
    <w:rsid w:val="00B06F71"/>
    <w:rsid w:val="00B10A29"/>
    <w:rsid w:val="00B2128C"/>
    <w:rsid w:val="00B21D84"/>
    <w:rsid w:val="00B2318D"/>
    <w:rsid w:val="00B244E6"/>
    <w:rsid w:val="00B26970"/>
    <w:rsid w:val="00B2771A"/>
    <w:rsid w:val="00B303C8"/>
    <w:rsid w:val="00B31CA5"/>
    <w:rsid w:val="00B32388"/>
    <w:rsid w:val="00B33DB9"/>
    <w:rsid w:val="00B375E8"/>
    <w:rsid w:val="00B37AF0"/>
    <w:rsid w:val="00B40644"/>
    <w:rsid w:val="00B42F21"/>
    <w:rsid w:val="00B52090"/>
    <w:rsid w:val="00B5294B"/>
    <w:rsid w:val="00B53AEC"/>
    <w:rsid w:val="00B63DBC"/>
    <w:rsid w:val="00B66437"/>
    <w:rsid w:val="00B67558"/>
    <w:rsid w:val="00B714BB"/>
    <w:rsid w:val="00B741E5"/>
    <w:rsid w:val="00B7538C"/>
    <w:rsid w:val="00B7711D"/>
    <w:rsid w:val="00B77249"/>
    <w:rsid w:val="00B772DB"/>
    <w:rsid w:val="00B77ACD"/>
    <w:rsid w:val="00B811B3"/>
    <w:rsid w:val="00B82110"/>
    <w:rsid w:val="00B82DF3"/>
    <w:rsid w:val="00B851A7"/>
    <w:rsid w:val="00B85FA3"/>
    <w:rsid w:val="00B91788"/>
    <w:rsid w:val="00B924C1"/>
    <w:rsid w:val="00B93840"/>
    <w:rsid w:val="00B943E1"/>
    <w:rsid w:val="00B960B2"/>
    <w:rsid w:val="00B96548"/>
    <w:rsid w:val="00B969E1"/>
    <w:rsid w:val="00BA06F3"/>
    <w:rsid w:val="00BA0DD1"/>
    <w:rsid w:val="00BA19FA"/>
    <w:rsid w:val="00BA1CD9"/>
    <w:rsid w:val="00BA5D56"/>
    <w:rsid w:val="00BA633A"/>
    <w:rsid w:val="00BA6689"/>
    <w:rsid w:val="00BA7904"/>
    <w:rsid w:val="00BC3B0A"/>
    <w:rsid w:val="00BC3B7E"/>
    <w:rsid w:val="00BC5CFF"/>
    <w:rsid w:val="00BC7687"/>
    <w:rsid w:val="00BC7F66"/>
    <w:rsid w:val="00BD0502"/>
    <w:rsid w:val="00BD1F5E"/>
    <w:rsid w:val="00BD6840"/>
    <w:rsid w:val="00BE1E54"/>
    <w:rsid w:val="00BE3360"/>
    <w:rsid w:val="00BE5355"/>
    <w:rsid w:val="00BF3FDD"/>
    <w:rsid w:val="00BF44C0"/>
    <w:rsid w:val="00BF487B"/>
    <w:rsid w:val="00BF48D9"/>
    <w:rsid w:val="00BF49C7"/>
    <w:rsid w:val="00BF54E9"/>
    <w:rsid w:val="00BF6DBC"/>
    <w:rsid w:val="00C02546"/>
    <w:rsid w:val="00C027D9"/>
    <w:rsid w:val="00C04F24"/>
    <w:rsid w:val="00C063E7"/>
    <w:rsid w:val="00C073D7"/>
    <w:rsid w:val="00C118AA"/>
    <w:rsid w:val="00C11B4D"/>
    <w:rsid w:val="00C1249E"/>
    <w:rsid w:val="00C12FAD"/>
    <w:rsid w:val="00C14EA4"/>
    <w:rsid w:val="00C20D62"/>
    <w:rsid w:val="00C21841"/>
    <w:rsid w:val="00C22388"/>
    <w:rsid w:val="00C22DA8"/>
    <w:rsid w:val="00C23127"/>
    <w:rsid w:val="00C24D4E"/>
    <w:rsid w:val="00C3150F"/>
    <w:rsid w:val="00C341AF"/>
    <w:rsid w:val="00C368B7"/>
    <w:rsid w:val="00C41061"/>
    <w:rsid w:val="00C41E42"/>
    <w:rsid w:val="00C428F9"/>
    <w:rsid w:val="00C44841"/>
    <w:rsid w:val="00C44C4A"/>
    <w:rsid w:val="00C46AB6"/>
    <w:rsid w:val="00C5202D"/>
    <w:rsid w:val="00C52034"/>
    <w:rsid w:val="00C5215A"/>
    <w:rsid w:val="00C6269A"/>
    <w:rsid w:val="00C631E2"/>
    <w:rsid w:val="00C6434C"/>
    <w:rsid w:val="00C66659"/>
    <w:rsid w:val="00C70400"/>
    <w:rsid w:val="00C7530B"/>
    <w:rsid w:val="00C75957"/>
    <w:rsid w:val="00C75B7A"/>
    <w:rsid w:val="00C77D42"/>
    <w:rsid w:val="00C833E1"/>
    <w:rsid w:val="00C83939"/>
    <w:rsid w:val="00C85759"/>
    <w:rsid w:val="00C871C6"/>
    <w:rsid w:val="00C901AA"/>
    <w:rsid w:val="00C90E0D"/>
    <w:rsid w:val="00C94142"/>
    <w:rsid w:val="00C96D94"/>
    <w:rsid w:val="00C97080"/>
    <w:rsid w:val="00CA3147"/>
    <w:rsid w:val="00CA5ECD"/>
    <w:rsid w:val="00CA6F49"/>
    <w:rsid w:val="00CA7C47"/>
    <w:rsid w:val="00CA7F8E"/>
    <w:rsid w:val="00CB055F"/>
    <w:rsid w:val="00CB12A5"/>
    <w:rsid w:val="00CB2D67"/>
    <w:rsid w:val="00CB33DF"/>
    <w:rsid w:val="00CB5840"/>
    <w:rsid w:val="00CB6598"/>
    <w:rsid w:val="00CB7CF9"/>
    <w:rsid w:val="00CC2428"/>
    <w:rsid w:val="00CC2DC2"/>
    <w:rsid w:val="00CC4C8C"/>
    <w:rsid w:val="00CC564F"/>
    <w:rsid w:val="00CD343E"/>
    <w:rsid w:val="00CD4323"/>
    <w:rsid w:val="00CD5590"/>
    <w:rsid w:val="00CE258D"/>
    <w:rsid w:val="00CE3FB3"/>
    <w:rsid w:val="00CE40D1"/>
    <w:rsid w:val="00CE494D"/>
    <w:rsid w:val="00CE574A"/>
    <w:rsid w:val="00CE6F09"/>
    <w:rsid w:val="00CE719C"/>
    <w:rsid w:val="00CF105A"/>
    <w:rsid w:val="00CF367F"/>
    <w:rsid w:val="00CF43A2"/>
    <w:rsid w:val="00D10401"/>
    <w:rsid w:val="00D12CF0"/>
    <w:rsid w:val="00D13FE4"/>
    <w:rsid w:val="00D143E0"/>
    <w:rsid w:val="00D17F2B"/>
    <w:rsid w:val="00D21C35"/>
    <w:rsid w:val="00D23B8C"/>
    <w:rsid w:val="00D255F6"/>
    <w:rsid w:val="00D26D43"/>
    <w:rsid w:val="00D30204"/>
    <w:rsid w:val="00D3269F"/>
    <w:rsid w:val="00D3550A"/>
    <w:rsid w:val="00D35F87"/>
    <w:rsid w:val="00D36E2E"/>
    <w:rsid w:val="00D41C79"/>
    <w:rsid w:val="00D43B5F"/>
    <w:rsid w:val="00D44DA4"/>
    <w:rsid w:val="00D47A43"/>
    <w:rsid w:val="00D50287"/>
    <w:rsid w:val="00D5046E"/>
    <w:rsid w:val="00D50D07"/>
    <w:rsid w:val="00D51358"/>
    <w:rsid w:val="00D513BF"/>
    <w:rsid w:val="00D52F41"/>
    <w:rsid w:val="00D54CC0"/>
    <w:rsid w:val="00D55762"/>
    <w:rsid w:val="00D66ABB"/>
    <w:rsid w:val="00D764EA"/>
    <w:rsid w:val="00D807E2"/>
    <w:rsid w:val="00D80CFC"/>
    <w:rsid w:val="00D81B41"/>
    <w:rsid w:val="00D821E6"/>
    <w:rsid w:val="00D8380E"/>
    <w:rsid w:val="00D840E4"/>
    <w:rsid w:val="00D86C0F"/>
    <w:rsid w:val="00D92AE6"/>
    <w:rsid w:val="00D94767"/>
    <w:rsid w:val="00DA282E"/>
    <w:rsid w:val="00DA42AD"/>
    <w:rsid w:val="00DA588A"/>
    <w:rsid w:val="00DA644F"/>
    <w:rsid w:val="00DA65F3"/>
    <w:rsid w:val="00DA6B88"/>
    <w:rsid w:val="00DA75DC"/>
    <w:rsid w:val="00DA7A44"/>
    <w:rsid w:val="00DB0275"/>
    <w:rsid w:val="00DB36F6"/>
    <w:rsid w:val="00DB783E"/>
    <w:rsid w:val="00DB7BA3"/>
    <w:rsid w:val="00DC0B61"/>
    <w:rsid w:val="00DC200D"/>
    <w:rsid w:val="00DC3068"/>
    <w:rsid w:val="00DC35A7"/>
    <w:rsid w:val="00DC46D9"/>
    <w:rsid w:val="00DC6546"/>
    <w:rsid w:val="00DC6B5D"/>
    <w:rsid w:val="00DD08AA"/>
    <w:rsid w:val="00DD16D1"/>
    <w:rsid w:val="00DD1E78"/>
    <w:rsid w:val="00DD2287"/>
    <w:rsid w:val="00DD3426"/>
    <w:rsid w:val="00DD58FD"/>
    <w:rsid w:val="00DD71DE"/>
    <w:rsid w:val="00DD722E"/>
    <w:rsid w:val="00DE48B4"/>
    <w:rsid w:val="00DE4F09"/>
    <w:rsid w:val="00DE6383"/>
    <w:rsid w:val="00DE77D5"/>
    <w:rsid w:val="00DE7B0B"/>
    <w:rsid w:val="00DF113E"/>
    <w:rsid w:val="00DF1481"/>
    <w:rsid w:val="00DF3353"/>
    <w:rsid w:val="00DF50F0"/>
    <w:rsid w:val="00DF5B65"/>
    <w:rsid w:val="00DF6067"/>
    <w:rsid w:val="00DF716C"/>
    <w:rsid w:val="00E0100C"/>
    <w:rsid w:val="00E0328E"/>
    <w:rsid w:val="00E03E64"/>
    <w:rsid w:val="00E0517D"/>
    <w:rsid w:val="00E05D89"/>
    <w:rsid w:val="00E10D61"/>
    <w:rsid w:val="00E140CD"/>
    <w:rsid w:val="00E14354"/>
    <w:rsid w:val="00E1581D"/>
    <w:rsid w:val="00E2211A"/>
    <w:rsid w:val="00E230E0"/>
    <w:rsid w:val="00E2313E"/>
    <w:rsid w:val="00E2405A"/>
    <w:rsid w:val="00E26D24"/>
    <w:rsid w:val="00E27F19"/>
    <w:rsid w:val="00E302A5"/>
    <w:rsid w:val="00E3031D"/>
    <w:rsid w:val="00E36C3B"/>
    <w:rsid w:val="00E40F2D"/>
    <w:rsid w:val="00E42DB2"/>
    <w:rsid w:val="00E43DD1"/>
    <w:rsid w:val="00E45088"/>
    <w:rsid w:val="00E45122"/>
    <w:rsid w:val="00E50A9B"/>
    <w:rsid w:val="00E5377C"/>
    <w:rsid w:val="00E641FC"/>
    <w:rsid w:val="00E644B0"/>
    <w:rsid w:val="00E6494D"/>
    <w:rsid w:val="00E70F34"/>
    <w:rsid w:val="00E73DF7"/>
    <w:rsid w:val="00E749FE"/>
    <w:rsid w:val="00E765A5"/>
    <w:rsid w:val="00E765D0"/>
    <w:rsid w:val="00E80B01"/>
    <w:rsid w:val="00E81B8D"/>
    <w:rsid w:val="00E81E82"/>
    <w:rsid w:val="00E82687"/>
    <w:rsid w:val="00E830C7"/>
    <w:rsid w:val="00E8316A"/>
    <w:rsid w:val="00E83F48"/>
    <w:rsid w:val="00E85747"/>
    <w:rsid w:val="00E85BF3"/>
    <w:rsid w:val="00E85C11"/>
    <w:rsid w:val="00E85CAF"/>
    <w:rsid w:val="00E86175"/>
    <w:rsid w:val="00E920FC"/>
    <w:rsid w:val="00E94C52"/>
    <w:rsid w:val="00E952B0"/>
    <w:rsid w:val="00E95EBF"/>
    <w:rsid w:val="00E97D3B"/>
    <w:rsid w:val="00EA1E05"/>
    <w:rsid w:val="00EA3614"/>
    <w:rsid w:val="00EA3C66"/>
    <w:rsid w:val="00EA4EB3"/>
    <w:rsid w:val="00EA54F8"/>
    <w:rsid w:val="00EB04A2"/>
    <w:rsid w:val="00EB0D0B"/>
    <w:rsid w:val="00EB16EA"/>
    <w:rsid w:val="00EB2481"/>
    <w:rsid w:val="00EB2EA2"/>
    <w:rsid w:val="00EB2F0C"/>
    <w:rsid w:val="00EB5CA8"/>
    <w:rsid w:val="00EB65D9"/>
    <w:rsid w:val="00EB7CEB"/>
    <w:rsid w:val="00EC2295"/>
    <w:rsid w:val="00EC66AB"/>
    <w:rsid w:val="00ED0D61"/>
    <w:rsid w:val="00ED3303"/>
    <w:rsid w:val="00ED3683"/>
    <w:rsid w:val="00ED3D8C"/>
    <w:rsid w:val="00ED401E"/>
    <w:rsid w:val="00ED57C9"/>
    <w:rsid w:val="00ED6D83"/>
    <w:rsid w:val="00EE0B61"/>
    <w:rsid w:val="00EE1168"/>
    <w:rsid w:val="00EE18AA"/>
    <w:rsid w:val="00EE300E"/>
    <w:rsid w:val="00EE5015"/>
    <w:rsid w:val="00EE6C6A"/>
    <w:rsid w:val="00EF1457"/>
    <w:rsid w:val="00EF1F3C"/>
    <w:rsid w:val="00EF2B19"/>
    <w:rsid w:val="00EF3725"/>
    <w:rsid w:val="00EF3F15"/>
    <w:rsid w:val="00F00AE5"/>
    <w:rsid w:val="00F01A0A"/>
    <w:rsid w:val="00F078EB"/>
    <w:rsid w:val="00F107F7"/>
    <w:rsid w:val="00F10885"/>
    <w:rsid w:val="00F121DD"/>
    <w:rsid w:val="00F1356E"/>
    <w:rsid w:val="00F15208"/>
    <w:rsid w:val="00F219F4"/>
    <w:rsid w:val="00F23FC0"/>
    <w:rsid w:val="00F302FD"/>
    <w:rsid w:val="00F30B3F"/>
    <w:rsid w:val="00F30C2F"/>
    <w:rsid w:val="00F30F23"/>
    <w:rsid w:val="00F31100"/>
    <w:rsid w:val="00F31198"/>
    <w:rsid w:val="00F31523"/>
    <w:rsid w:val="00F37699"/>
    <w:rsid w:val="00F3777E"/>
    <w:rsid w:val="00F40A8C"/>
    <w:rsid w:val="00F40AA7"/>
    <w:rsid w:val="00F47E7E"/>
    <w:rsid w:val="00F5191A"/>
    <w:rsid w:val="00F51E66"/>
    <w:rsid w:val="00F5399E"/>
    <w:rsid w:val="00F54943"/>
    <w:rsid w:val="00F56008"/>
    <w:rsid w:val="00F560A9"/>
    <w:rsid w:val="00F5617C"/>
    <w:rsid w:val="00F6250F"/>
    <w:rsid w:val="00F62826"/>
    <w:rsid w:val="00F62E32"/>
    <w:rsid w:val="00F63E98"/>
    <w:rsid w:val="00F64674"/>
    <w:rsid w:val="00F64DDF"/>
    <w:rsid w:val="00F66508"/>
    <w:rsid w:val="00F6670E"/>
    <w:rsid w:val="00F7029B"/>
    <w:rsid w:val="00F71F4E"/>
    <w:rsid w:val="00F731A4"/>
    <w:rsid w:val="00F739F5"/>
    <w:rsid w:val="00F7600C"/>
    <w:rsid w:val="00F82CAE"/>
    <w:rsid w:val="00F83C8D"/>
    <w:rsid w:val="00F83CBA"/>
    <w:rsid w:val="00F855AB"/>
    <w:rsid w:val="00F85AD4"/>
    <w:rsid w:val="00F85F1A"/>
    <w:rsid w:val="00F90855"/>
    <w:rsid w:val="00F91E37"/>
    <w:rsid w:val="00F91F97"/>
    <w:rsid w:val="00F92571"/>
    <w:rsid w:val="00F9450C"/>
    <w:rsid w:val="00FA0773"/>
    <w:rsid w:val="00FA0800"/>
    <w:rsid w:val="00FA0E77"/>
    <w:rsid w:val="00FA256B"/>
    <w:rsid w:val="00FA590C"/>
    <w:rsid w:val="00FB2E6F"/>
    <w:rsid w:val="00FB3A81"/>
    <w:rsid w:val="00FB67F1"/>
    <w:rsid w:val="00FC4727"/>
    <w:rsid w:val="00FC7943"/>
    <w:rsid w:val="00FC79C5"/>
    <w:rsid w:val="00FD078F"/>
    <w:rsid w:val="00FD2855"/>
    <w:rsid w:val="00FD3791"/>
    <w:rsid w:val="00FD37BF"/>
    <w:rsid w:val="00FD396C"/>
    <w:rsid w:val="00FD486A"/>
    <w:rsid w:val="00FD53D0"/>
    <w:rsid w:val="00FD609D"/>
    <w:rsid w:val="00FD6976"/>
    <w:rsid w:val="00FE31AB"/>
    <w:rsid w:val="00FE37B7"/>
    <w:rsid w:val="00FE5D60"/>
    <w:rsid w:val="00FE5F58"/>
    <w:rsid w:val="00FE63BB"/>
    <w:rsid w:val="00FF03E4"/>
    <w:rsid w:val="00FF3D1D"/>
    <w:rsid w:val="00FF414D"/>
    <w:rsid w:val="00FF4355"/>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character" w:styleId="Hyperlink">
    <w:name w:val="Hyperlink"/>
    <w:basedOn w:val="DefaultParagraphFont"/>
    <w:uiPriority w:val="99"/>
    <w:semiHidden/>
    <w:unhideWhenUsed/>
    <w:rsid w:val="006C24A7"/>
    <w:rPr>
      <w:color w:val="0563C1" w:themeColor="hyperlink"/>
      <w:u w:val="single"/>
    </w:rPr>
  </w:style>
  <w:style w:type="paragraph" w:styleId="BalloonText">
    <w:name w:val="Balloon Text"/>
    <w:basedOn w:val="Normal"/>
    <w:link w:val="BalloonTextChar"/>
    <w:uiPriority w:val="99"/>
    <w:semiHidden/>
    <w:unhideWhenUsed/>
    <w:rsid w:val="00497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900687">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229457682">
      <w:bodyDiv w:val="1"/>
      <w:marLeft w:val="0"/>
      <w:marRight w:val="0"/>
      <w:marTop w:val="0"/>
      <w:marBottom w:val="0"/>
      <w:divBdr>
        <w:top w:val="none" w:sz="0" w:space="0" w:color="auto"/>
        <w:left w:val="none" w:sz="0" w:space="0" w:color="auto"/>
        <w:bottom w:val="none" w:sz="0" w:space="0" w:color="auto"/>
        <w:right w:val="none" w:sz="0" w:space="0" w:color="auto"/>
      </w:divBdr>
    </w:div>
    <w:div w:id="1455054572">
      <w:bodyDiv w:val="1"/>
      <w:marLeft w:val="0"/>
      <w:marRight w:val="0"/>
      <w:marTop w:val="0"/>
      <w:marBottom w:val="0"/>
      <w:divBdr>
        <w:top w:val="none" w:sz="0" w:space="0" w:color="auto"/>
        <w:left w:val="none" w:sz="0" w:space="0" w:color="auto"/>
        <w:bottom w:val="none" w:sz="0" w:space="0" w:color="auto"/>
        <w:right w:val="none" w:sz="0" w:space="0" w:color="auto"/>
      </w:divBdr>
    </w:div>
    <w:div w:id="14678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27974-FCFC-4939-986F-F721035A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348D9-054D-4C3C-8AB9-D85826C91FD7}">
  <ds:schemaRefs>
    <ds:schemaRef ds:uri="http://schemas.microsoft.com/sharepoint/v3/contenttype/forms"/>
  </ds:schemaRefs>
</ds:datastoreItem>
</file>

<file path=customXml/itemProps3.xml><?xml version="1.0" encoding="utf-8"?>
<ds:datastoreItem xmlns:ds="http://schemas.openxmlformats.org/officeDocument/2006/customXml" ds:itemID="{82608577-7830-4654-9DB8-0B4DC60AF6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dcterms:created xsi:type="dcterms:W3CDTF">2024-12-05T14:44:00Z</dcterms:created>
  <dcterms:modified xsi:type="dcterms:W3CDTF">2024-12-05T14:44:00Z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