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FA92" w14:textId="4A2A8989" w:rsidR="00EB01EE" w:rsidRPr="00015593" w:rsidRDefault="00EB01EE" w:rsidP="00B832CE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015593">
        <w:rPr>
          <w:rFonts w:ascii="Arial" w:hAnsi="Arial" w:cs="Arial"/>
          <w:b/>
          <w:sz w:val="28"/>
          <w:szCs w:val="28"/>
        </w:rPr>
        <w:t>Linguaskill</w:t>
      </w:r>
      <w:proofErr w:type="spellEnd"/>
      <w:r w:rsidRPr="00015593">
        <w:rPr>
          <w:rFonts w:ascii="Arial" w:hAnsi="Arial" w:cs="Arial"/>
          <w:b/>
          <w:sz w:val="28"/>
          <w:szCs w:val="28"/>
        </w:rPr>
        <w:t xml:space="preserve"> Lesson Plans</w:t>
      </w:r>
    </w:p>
    <w:p w14:paraId="1849DD7C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71545DB2" w14:textId="580785DF" w:rsidR="004E11F0" w:rsidRPr="00B832CE" w:rsidRDefault="00180A91" w:rsidP="00B832C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 Lesson 5</w:t>
      </w:r>
    </w:p>
    <w:p w14:paraId="64C28A54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62F8ABAC" w14:textId="77777777" w:rsidR="00EB01EE" w:rsidRPr="00B832CE" w:rsidRDefault="00EB01EE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t>Description</w:t>
      </w:r>
    </w:p>
    <w:p w14:paraId="16419FC5" w14:textId="77777777" w:rsidR="00B832CE" w:rsidRDefault="00B832CE" w:rsidP="00B832CE">
      <w:pPr>
        <w:spacing w:after="0"/>
        <w:rPr>
          <w:rFonts w:ascii="Arial" w:hAnsi="Arial" w:cs="Arial"/>
        </w:rPr>
      </w:pPr>
    </w:p>
    <w:p w14:paraId="1B219CD4" w14:textId="7B4B95F9" w:rsidR="009533D8" w:rsidRDefault="002A3790" w:rsidP="00B832CE">
      <w:pPr>
        <w:spacing w:after="0"/>
        <w:rPr>
          <w:rFonts w:ascii="Arial" w:hAnsi="Arial" w:cs="Arial"/>
        </w:rPr>
      </w:pPr>
      <w:r w:rsidRPr="00B832CE">
        <w:rPr>
          <w:rFonts w:ascii="Arial" w:hAnsi="Arial" w:cs="Arial"/>
        </w:rPr>
        <w:t>Th</w:t>
      </w:r>
      <w:r w:rsidR="00D0257B" w:rsidRPr="00B832CE">
        <w:rPr>
          <w:rFonts w:ascii="Arial" w:hAnsi="Arial" w:cs="Arial"/>
        </w:rPr>
        <w:t xml:space="preserve">is lesson looks at </w:t>
      </w:r>
      <w:r w:rsidR="00EB1623" w:rsidRPr="00B832CE">
        <w:rPr>
          <w:rFonts w:ascii="Arial" w:hAnsi="Arial" w:cs="Arial"/>
        </w:rPr>
        <w:t>vocabulary</w:t>
      </w:r>
      <w:r w:rsidR="00D0257B" w:rsidRPr="00B832CE">
        <w:rPr>
          <w:rFonts w:ascii="Arial" w:hAnsi="Arial" w:cs="Arial"/>
        </w:rPr>
        <w:t xml:space="preserve"> related to extreme sports and hobbies and the people who choose </w:t>
      </w:r>
      <w:r w:rsidR="00EA761C" w:rsidRPr="00B832CE">
        <w:rPr>
          <w:rFonts w:ascii="Arial" w:hAnsi="Arial" w:cs="Arial"/>
        </w:rPr>
        <w:t xml:space="preserve">to </w:t>
      </w:r>
      <w:r w:rsidR="00D0257B" w:rsidRPr="00B832CE">
        <w:rPr>
          <w:rFonts w:ascii="Arial" w:hAnsi="Arial" w:cs="Arial"/>
        </w:rPr>
        <w:t>do these activities</w:t>
      </w:r>
      <w:r w:rsidR="00090E05" w:rsidRPr="00B832CE">
        <w:rPr>
          <w:rFonts w:ascii="Arial" w:hAnsi="Arial" w:cs="Arial"/>
        </w:rPr>
        <w:t>.</w:t>
      </w:r>
      <w:r w:rsidR="00720E52">
        <w:rPr>
          <w:rFonts w:ascii="Arial" w:hAnsi="Arial" w:cs="Arial"/>
        </w:rPr>
        <w:t xml:space="preserve"> </w:t>
      </w:r>
      <w:r w:rsidR="00090E05" w:rsidRPr="00B832CE">
        <w:rPr>
          <w:rFonts w:ascii="Arial" w:hAnsi="Arial" w:cs="Arial"/>
        </w:rPr>
        <w:t xml:space="preserve">It </w:t>
      </w:r>
      <w:r w:rsidR="00EB1623" w:rsidRPr="00B832CE">
        <w:rPr>
          <w:rFonts w:ascii="Arial" w:hAnsi="Arial" w:cs="Arial"/>
        </w:rPr>
        <w:t xml:space="preserve">gives learners </w:t>
      </w:r>
      <w:r w:rsidR="00D0257B" w:rsidRPr="00B832CE">
        <w:rPr>
          <w:rFonts w:ascii="Arial" w:hAnsi="Arial" w:cs="Arial"/>
        </w:rPr>
        <w:t>step</w:t>
      </w:r>
      <w:r w:rsidR="001F7D1D" w:rsidRPr="00B832CE">
        <w:rPr>
          <w:rFonts w:ascii="Arial" w:hAnsi="Arial" w:cs="Arial"/>
        </w:rPr>
        <w:t xml:space="preserve">-by-step guidance for </w:t>
      </w:r>
      <w:r w:rsidR="009F267E" w:rsidRPr="00B832CE">
        <w:rPr>
          <w:rFonts w:ascii="Arial" w:hAnsi="Arial" w:cs="Arial"/>
        </w:rPr>
        <w:t xml:space="preserve">multiple-choice </w:t>
      </w:r>
      <w:r w:rsidR="00327B96" w:rsidRPr="00B832CE">
        <w:rPr>
          <w:rFonts w:ascii="Arial" w:hAnsi="Arial" w:cs="Arial"/>
        </w:rPr>
        <w:t>task</w:t>
      </w:r>
      <w:r w:rsidR="00051F82" w:rsidRPr="00B832CE">
        <w:rPr>
          <w:rFonts w:ascii="Arial" w:hAnsi="Arial" w:cs="Arial"/>
        </w:rPr>
        <w:t>s related to a long</w:t>
      </w:r>
      <w:r w:rsidR="00517D67" w:rsidRPr="00B832CE">
        <w:rPr>
          <w:rFonts w:ascii="Arial" w:hAnsi="Arial" w:cs="Arial"/>
        </w:rPr>
        <w:t>er</w:t>
      </w:r>
      <w:r w:rsidR="00051F82" w:rsidRPr="00B832CE">
        <w:rPr>
          <w:rFonts w:ascii="Arial" w:hAnsi="Arial" w:cs="Arial"/>
        </w:rPr>
        <w:t xml:space="preserve"> </w:t>
      </w:r>
      <w:r w:rsidR="00327B96" w:rsidRPr="00B832CE">
        <w:rPr>
          <w:rFonts w:ascii="Arial" w:hAnsi="Arial" w:cs="Arial"/>
        </w:rPr>
        <w:t>text</w:t>
      </w:r>
      <w:r w:rsidR="00AA09A1" w:rsidRPr="00B832CE">
        <w:rPr>
          <w:rFonts w:ascii="Arial" w:hAnsi="Arial" w:cs="Arial"/>
        </w:rPr>
        <w:t xml:space="preserve">, which </w:t>
      </w:r>
      <w:r w:rsidR="00D06DAC" w:rsidRPr="00B832CE">
        <w:rPr>
          <w:rFonts w:ascii="Arial" w:hAnsi="Arial" w:cs="Arial"/>
        </w:rPr>
        <w:t>is</w:t>
      </w:r>
      <w:r w:rsidR="00AA09A1" w:rsidRPr="00B832CE">
        <w:rPr>
          <w:rFonts w:ascii="Arial" w:hAnsi="Arial" w:cs="Arial"/>
        </w:rPr>
        <w:t xml:space="preserve"> part o</w:t>
      </w:r>
      <w:r w:rsidR="00B832CE">
        <w:rPr>
          <w:rFonts w:ascii="Arial" w:hAnsi="Arial" w:cs="Arial"/>
        </w:rPr>
        <w:t xml:space="preserve">f the </w:t>
      </w:r>
      <w:proofErr w:type="spellStart"/>
      <w:r w:rsidR="00B832CE">
        <w:rPr>
          <w:rFonts w:ascii="Arial" w:hAnsi="Arial" w:cs="Arial"/>
        </w:rPr>
        <w:t>Linguaskill</w:t>
      </w:r>
      <w:proofErr w:type="spellEnd"/>
      <w:r w:rsidR="00B832CE">
        <w:rPr>
          <w:rFonts w:ascii="Arial" w:hAnsi="Arial" w:cs="Arial"/>
        </w:rPr>
        <w:t xml:space="preserve"> Reading test.</w:t>
      </w:r>
    </w:p>
    <w:p w14:paraId="332943AC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t>Teacher’s Notes</w:t>
      </w:r>
    </w:p>
    <w:p w14:paraId="25F12D1C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551"/>
        <w:gridCol w:w="6629"/>
      </w:tblGrid>
      <w:tr w:rsidR="00B832CE" w:rsidRPr="00B832CE" w14:paraId="2777CA43" w14:textId="77777777" w:rsidTr="00015593">
        <w:tc>
          <w:tcPr>
            <w:tcW w:w="2551" w:type="dxa"/>
          </w:tcPr>
          <w:p w14:paraId="680F8754" w14:textId="77777777" w:rsidR="00EB01EE" w:rsidRPr="00B832CE" w:rsidRDefault="0033493D" w:rsidP="00B832CE">
            <w:pPr>
              <w:rPr>
                <w:rFonts w:ascii="Arial" w:hAnsi="Arial" w:cs="Arial"/>
                <w:b/>
              </w:rPr>
            </w:pPr>
            <w:r w:rsidRPr="00B832CE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629" w:type="dxa"/>
          </w:tcPr>
          <w:p w14:paraId="75CEA4C0" w14:textId="1DC577E1" w:rsidR="003A1C18" w:rsidRPr="00B832CE" w:rsidRDefault="003A1C18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to </w:t>
            </w:r>
            <w:r w:rsidR="00A92C54" w:rsidRPr="00B832CE">
              <w:rPr>
                <w:rFonts w:ascii="Arial" w:hAnsi="Arial" w:cs="Arial"/>
              </w:rPr>
              <w:t>present and practise</w:t>
            </w:r>
            <w:r w:rsidR="002D4B08" w:rsidRPr="00B832CE">
              <w:rPr>
                <w:rFonts w:ascii="Arial" w:hAnsi="Arial" w:cs="Arial"/>
              </w:rPr>
              <w:t xml:space="preserve"> </w:t>
            </w:r>
            <w:r w:rsidR="001F7D1D" w:rsidRPr="00B832CE">
              <w:rPr>
                <w:rFonts w:ascii="Arial" w:hAnsi="Arial" w:cs="Arial"/>
              </w:rPr>
              <w:t>vocabulary related to extreme sports and hobbies</w:t>
            </w:r>
          </w:p>
          <w:p w14:paraId="01CC1E52" w14:textId="706FD0F9" w:rsidR="000D1670" w:rsidRPr="00B832CE" w:rsidRDefault="0033493D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to develop </w:t>
            </w:r>
            <w:r w:rsidR="00975E65" w:rsidRPr="00B832CE">
              <w:rPr>
                <w:rFonts w:ascii="Arial" w:hAnsi="Arial" w:cs="Arial"/>
              </w:rPr>
              <w:t xml:space="preserve">techniques and </w:t>
            </w:r>
            <w:r w:rsidRPr="00B832CE">
              <w:rPr>
                <w:rFonts w:ascii="Arial" w:hAnsi="Arial" w:cs="Arial"/>
              </w:rPr>
              <w:t xml:space="preserve">strategies for </w:t>
            </w:r>
            <w:r w:rsidR="000D1670" w:rsidRPr="00B832CE">
              <w:rPr>
                <w:rFonts w:ascii="Arial" w:hAnsi="Arial" w:cs="Arial"/>
              </w:rPr>
              <w:t>multiple-choice Reading tasks for long</w:t>
            </w:r>
            <w:r w:rsidR="00517D67" w:rsidRPr="00B832CE">
              <w:rPr>
                <w:rFonts w:ascii="Arial" w:hAnsi="Arial" w:cs="Arial"/>
              </w:rPr>
              <w:t>er</w:t>
            </w:r>
            <w:r w:rsidR="000D1670" w:rsidRPr="00B832CE">
              <w:rPr>
                <w:rFonts w:ascii="Arial" w:hAnsi="Arial" w:cs="Arial"/>
              </w:rPr>
              <w:t xml:space="preserve"> texts</w:t>
            </w:r>
          </w:p>
          <w:p w14:paraId="7BBF8B52" w14:textId="55B5A43B" w:rsidR="000D1670" w:rsidRPr="00B832CE" w:rsidRDefault="000D1670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to give practice in an authentic example of this task</w:t>
            </w:r>
            <w:r w:rsidR="00392256">
              <w:rPr>
                <w:rFonts w:ascii="Arial" w:hAnsi="Arial" w:cs="Arial"/>
              </w:rPr>
              <w:t>-</w:t>
            </w:r>
            <w:r w:rsidRPr="00B832CE">
              <w:rPr>
                <w:rFonts w:ascii="Arial" w:hAnsi="Arial" w:cs="Arial"/>
              </w:rPr>
              <w:t>type</w:t>
            </w:r>
          </w:p>
          <w:p w14:paraId="5FC519B3" w14:textId="129AA705" w:rsidR="0033493D" w:rsidRPr="00B832CE" w:rsidRDefault="0033493D" w:rsidP="00B832CE">
            <w:pPr>
              <w:rPr>
                <w:rFonts w:ascii="Arial" w:hAnsi="Arial" w:cs="Arial"/>
              </w:rPr>
            </w:pPr>
          </w:p>
        </w:tc>
      </w:tr>
      <w:tr w:rsidR="00B832CE" w:rsidRPr="00B832CE" w14:paraId="4E568BA5" w14:textId="77777777" w:rsidTr="00015593">
        <w:tc>
          <w:tcPr>
            <w:tcW w:w="2551" w:type="dxa"/>
          </w:tcPr>
          <w:p w14:paraId="399724D6" w14:textId="77777777" w:rsidR="00EB01EE" w:rsidRPr="00B832CE" w:rsidRDefault="0033493D" w:rsidP="00B832CE">
            <w:pPr>
              <w:rPr>
                <w:rFonts w:ascii="Arial" w:hAnsi="Arial" w:cs="Arial"/>
                <w:b/>
              </w:rPr>
            </w:pPr>
            <w:r w:rsidRPr="00B832CE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629" w:type="dxa"/>
          </w:tcPr>
          <w:p w14:paraId="57F1A52B" w14:textId="77777777" w:rsidR="00EB01EE" w:rsidRPr="00E93E11" w:rsidRDefault="0033493D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93E11">
              <w:rPr>
                <w:rFonts w:ascii="Arial" w:hAnsi="Arial" w:cs="Arial"/>
              </w:rPr>
              <w:t>45 minutes</w:t>
            </w:r>
          </w:p>
          <w:p w14:paraId="766CFDEE" w14:textId="77777777" w:rsidR="00B832CE" w:rsidRPr="00B832CE" w:rsidRDefault="00B832CE" w:rsidP="00B832CE">
            <w:pPr>
              <w:rPr>
                <w:rFonts w:ascii="Arial" w:hAnsi="Arial" w:cs="Arial"/>
              </w:rPr>
            </w:pPr>
          </w:p>
        </w:tc>
      </w:tr>
      <w:tr w:rsidR="00B832CE" w:rsidRPr="00B832CE" w14:paraId="4D736839" w14:textId="77777777" w:rsidTr="00015593">
        <w:tc>
          <w:tcPr>
            <w:tcW w:w="2551" w:type="dxa"/>
          </w:tcPr>
          <w:p w14:paraId="69382044" w14:textId="77777777" w:rsidR="00493A42" w:rsidRPr="00B832CE" w:rsidRDefault="00493A42" w:rsidP="00B832CE">
            <w:pPr>
              <w:rPr>
                <w:rFonts w:ascii="Arial" w:hAnsi="Arial" w:cs="Arial"/>
                <w:b/>
              </w:rPr>
            </w:pPr>
            <w:r w:rsidRPr="00B832CE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29" w:type="dxa"/>
          </w:tcPr>
          <w:p w14:paraId="6C5A5482" w14:textId="77777777" w:rsidR="00493A42" w:rsidRPr="00E93E11" w:rsidRDefault="00493A42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93E11">
              <w:rPr>
                <w:rFonts w:ascii="Arial" w:hAnsi="Arial" w:cs="Arial"/>
              </w:rPr>
              <w:t>Suitable for B</w:t>
            </w:r>
            <w:r w:rsidR="00C74198" w:rsidRPr="00E93E11">
              <w:rPr>
                <w:rFonts w:ascii="Arial" w:hAnsi="Arial" w:cs="Arial"/>
              </w:rPr>
              <w:t>2</w:t>
            </w:r>
            <w:r w:rsidRPr="00E93E11">
              <w:rPr>
                <w:rFonts w:ascii="Arial" w:hAnsi="Arial" w:cs="Arial"/>
              </w:rPr>
              <w:t xml:space="preserve"> level and above</w:t>
            </w:r>
          </w:p>
          <w:p w14:paraId="293ABD0D" w14:textId="166C516B" w:rsidR="00B832CE" w:rsidRPr="00B832CE" w:rsidRDefault="00B832CE" w:rsidP="00B832CE">
            <w:pPr>
              <w:rPr>
                <w:rFonts w:ascii="Arial" w:hAnsi="Arial" w:cs="Arial"/>
              </w:rPr>
            </w:pPr>
          </w:p>
        </w:tc>
      </w:tr>
      <w:tr w:rsidR="00B832CE" w:rsidRPr="00B832CE" w14:paraId="67E74351" w14:textId="77777777" w:rsidTr="00015593">
        <w:tc>
          <w:tcPr>
            <w:tcW w:w="2551" w:type="dxa"/>
          </w:tcPr>
          <w:p w14:paraId="5F723E01" w14:textId="77777777" w:rsidR="00493A42" w:rsidRPr="00B832CE" w:rsidRDefault="00493A42" w:rsidP="00B832CE">
            <w:pPr>
              <w:rPr>
                <w:rFonts w:ascii="Arial" w:hAnsi="Arial" w:cs="Arial"/>
                <w:b/>
              </w:rPr>
            </w:pPr>
            <w:r w:rsidRPr="00B832CE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629" w:type="dxa"/>
          </w:tcPr>
          <w:p w14:paraId="073E1787" w14:textId="346A5083" w:rsidR="00926A01" w:rsidRPr="00B832CE" w:rsidRDefault="00015593" w:rsidP="00E93E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Worksheet</w:t>
            </w:r>
            <w:r w:rsidR="00B268DF" w:rsidRPr="00B832CE">
              <w:rPr>
                <w:rFonts w:ascii="Arial" w:hAnsi="Arial" w:cs="Arial"/>
              </w:rPr>
              <w:t>s 1</w:t>
            </w:r>
            <w:r w:rsidR="00720E52">
              <w:rPr>
                <w:rFonts w:ascii="Arial" w:hAnsi="Arial" w:cs="Arial"/>
              </w:rPr>
              <w:t>–</w:t>
            </w:r>
            <w:r w:rsidR="0085295F" w:rsidRPr="00B832CE">
              <w:rPr>
                <w:rFonts w:ascii="Arial" w:hAnsi="Arial" w:cs="Arial"/>
              </w:rPr>
              <w:t>4</w:t>
            </w:r>
            <w:r w:rsidR="00B268DF" w:rsidRPr="00B832CE">
              <w:rPr>
                <w:rFonts w:ascii="Arial" w:hAnsi="Arial" w:cs="Arial"/>
              </w:rPr>
              <w:t xml:space="preserve"> (one copy for each learner)</w:t>
            </w:r>
          </w:p>
          <w:p w14:paraId="3CC18A66" w14:textId="7A832B16" w:rsidR="00493A42" w:rsidRPr="00B832CE" w:rsidRDefault="00493A42" w:rsidP="00B832CE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B832CE" w:rsidRDefault="00EB01EE" w:rsidP="00B832CE">
      <w:pPr>
        <w:spacing w:after="0"/>
        <w:rPr>
          <w:rFonts w:ascii="Arial" w:hAnsi="Arial" w:cs="Arial"/>
          <w:b/>
        </w:rPr>
      </w:pPr>
    </w:p>
    <w:p w14:paraId="6D544BD7" w14:textId="77777777" w:rsidR="002E746E" w:rsidRDefault="00493A42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t>Procedure</w:t>
      </w:r>
    </w:p>
    <w:p w14:paraId="60690306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14E2B2A8" w14:textId="1CE5AA70" w:rsidR="00276298" w:rsidRPr="00B832CE" w:rsidRDefault="001F1B7B" w:rsidP="00B832C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Display a few pictures of extreme sports/hobbies, i.e. surfing, </w:t>
      </w:r>
      <w:r w:rsidR="00BE7DA8" w:rsidRPr="00B832CE">
        <w:rPr>
          <w:rFonts w:ascii="Arial" w:hAnsi="Arial" w:cs="Arial"/>
        </w:rPr>
        <w:t>bungee jumping, motorbike racing, skiing and ask learners to talk with a partner to decide what the</w:t>
      </w:r>
      <w:r w:rsidR="000F3CAB" w:rsidRPr="00B832CE">
        <w:rPr>
          <w:rFonts w:ascii="Arial" w:hAnsi="Arial" w:cs="Arial"/>
        </w:rPr>
        <w:t>y all have in common.</w:t>
      </w:r>
      <w:r w:rsidR="00720E52">
        <w:rPr>
          <w:rFonts w:ascii="Arial" w:hAnsi="Arial" w:cs="Arial"/>
        </w:rPr>
        <w:t xml:space="preserve"> </w:t>
      </w:r>
      <w:r w:rsidR="000F3CAB" w:rsidRPr="00B832CE">
        <w:rPr>
          <w:rFonts w:ascii="Arial" w:hAnsi="Arial" w:cs="Arial"/>
        </w:rPr>
        <w:t xml:space="preserve">Feedback to the class to elicit ‘extreme </w:t>
      </w:r>
      <w:proofErr w:type="gramStart"/>
      <w:r w:rsidR="000F3CAB" w:rsidRPr="00B832CE">
        <w:rPr>
          <w:rFonts w:ascii="Arial" w:hAnsi="Arial" w:cs="Arial"/>
        </w:rPr>
        <w:t>sports/hobbies’</w:t>
      </w:r>
      <w:proofErr w:type="gramEnd"/>
      <w:r w:rsidR="000F3CAB" w:rsidRPr="00B832CE">
        <w:rPr>
          <w:rFonts w:ascii="Arial" w:hAnsi="Arial" w:cs="Arial"/>
        </w:rPr>
        <w:t>.</w:t>
      </w:r>
      <w:r w:rsidR="00720E52">
        <w:rPr>
          <w:rFonts w:ascii="Arial" w:hAnsi="Arial" w:cs="Arial"/>
        </w:rPr>
        <w:t xml:space="preserve"> </w:t>
      </w:r>
      <w:r w:rsidR="0036660A" w:rsidRPr="00B832CE">
        <w:rPr>
          <w:rFonts w:ascii="Arial" w:hAnsi="Arial" w:cs="Arial"/>
        </w:rPr>
        <w:t xml:space="preserve">Write </w:t>
      </w:r>
      <w:r w:rsidR="0036660A" w:rsidRPr="00B832CE">
        <w:rPr>
          <w:rFonts w:ascii="Arial" w:hAnsi="Arial" w:cs="Arial"/>
          <w:i/>
          <w:iCs/>
        </w:rPr>
        <w:t xml:space="preserve">Who? </w:t>
      </w:r>
      <w:r w:rsidR="0036660A" w:rsidRPr="00B832CE">
        <w:rPr>
          <w:rFonts w:ascii="Arial" w:hAnsi="Arial" w:cs="Arial"/>
        </w:rPr>
        <w:t xml:space="preserve">and </w:t>
      </w:r>
      <w:proofErr w:type="gramStart"/>
      <w:r w:rsidR="0036660A" w:rsidRPr="00B832CE">
        <w:rPr>
          <w:rFonts w:ascii="Arial" w:hAnsi="Arial" w:cs="Arial"/>
          <w:i/>
          <w:iCs/>
        </w:rPr>
        <w:t>Why</w:t>
      </w:r>
      <w:proofErr w:type="gramEnd"/>
      <w:r w:rsidR="0036660A" w:rsidRPr="00B832CE">
        <w:rPr>
          <w:rFonts w:ascii="Arial" w:hAnsi="Arial" w:cs="Arial"/>
          <w:i/>
          <w:iCs/>
        </w:rPr>
        <w:t xml:space="preserve">? </w:t>
      </w:r>
      <w:r w:rsidR="0036660A" w:rsidRPr="00B832CE">
        <w:rPr>
          <w:rFonts w:ascii="Arial" w:hAnsi="Arial" w:cs="Arial"/>
        </w:rPr>
        <w:t>on the board and ask learners to respond</w:t>
      </w:r>
      <w:r w:rsidR="0044435D" w:rsidRPr="00B832CE">
        <w:rPr>
          <w:rFonts w:ascii="Arial" w:hAnsi="Arial" w:cs="Arial"/>
        </w:rPr>
        <w:t xml:space="preserve"> to build up an i</w:t>
      </w:r>
      <w:r w:rsidR="003C6377" w:rsidRPr="00B832CE">
        <w:rPr>
          <w:rFonts w:ascii="Arial" w:hAnsi="Arial" w:cs="Arial"/>
        </w:rPr>
        <w:t>mage</w:t>
      </w:r>
      <w:r w:rsidR="0044435D" w:rsidRPr="00B832CE">
        <w:rPr>
          <w:rFonts w:ascii="Arial" w:hAnsi="Arial" w:cs="Arial"/>
        </w:rPr>
        <w:t xml:space="preserve"> of the type of people who choose to do such activities and why.</w:t>
      </w:r>
    </w:p>
    <w:p w14:paraId="2C7B6182" w14:textId="77777777" w:rsidR="00276298" w:rsidRPr="00B832CE" w:rsidRDefault="00276298" w:rsidP="00B832CE">
      <w:pPr>
        <w:spacing w:after="0"/>
        <w:rPr>
          <w:rFonts w:ascii="Arial" w:hAnsi="Arial" w:cs="Arial"/>
        </w:rPr>
      </w:pPr>
    </w:p>
    <w:p w14:paraId="150D1128" w14:textId="24631CAB" w:rsidR="00E2738D" w:rsidRDefault="00276298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>G</w:t>
      </w:r>
      <w:r w:rsidR="002D3DF0" w:rsidRPr="00B832CE">
        <w:rPr>
          <w:rFonts w:ascii="Arial" w:hAnsi="Arial" w:cs="Arial"/>
        </w:rPr>
        <w:t xml:space="preserve">ive learners </w:t>
      </w:r>
      <w:r w:rsidR="00015593">
        <w:rPr>
          <w:rFonts w:ascii="Arial" w:hAnsi="Arial" w:cs="Arial"/>
          <w:b/>
          <w:bCs/>
        </w:rPr>
        <w:t>Student’s Worksheet</w:t>
      </w:r>
      <w:r w:rsidR="002D3DF0" w:rsidRPr="00B832CE">
        <w:rPr>
          <w:rFonts w:ascii="Arial" w:hAnsi="Arial" w:cs="Arial"/>
          <w:b/>
          <w:bCs/>
        </w:rPr>
        <w:t xml:space="preserve"> 1</w:t>
      </w:r>
      <w:r w:rsidR="002D3DF0" w:rsidRPr="00B832CE">
        <w:rPr>
          <w:rFonts w:ascii="Arial" w:hAnsi="Arial" w:cs="Arial"/>
        </w:rPr>
        <w:t xml:space="preserve"> and ask them to categorise the </w:t>
      </w:r>
      <w:r w:rsidR="00F263A0" w:rsidRPr="00B832CE">
        <w:rPr>
          <w:rFonts w:ascii="Arial" w:hAnsi="Arial" w:cs="Arial"/>
        </w:rPr>
        <w:t xml:space="preserve">comments </w:t>
      </w:r>
      <w:r w:rsidR="00B81F85">
        <w:rPr>
          <w:rFonts w:ascii="Arial" w:hAnsi="Arial" w:cs="Arial"/>
        </w:rPr>
        <w:t>–</w:t>
      </w:r>
      <w:r w:rsidR="00F263A0" w:rsidRPr="00B832CE">
        <w:rPr>
          <w:rFonts w:ascii="Arial" w:hAnsi="Arial" w:cs="Arial"/>
        </w:rPr>
        <w:t xml:space="preserve"> were they made by p</w:t>
      </w:r>
      <w:r w:rsidR="00334BCD" w:rsidRPr="00B832CE">
        <w:rPr>
          <w:rFonts w:ascii="Arial" w:hAnsi="Arial" w:cs="Arial"/>
        </w:rPr>
        <w:t xml:space="preserve">eople who enjoy extreme activities </w:t>
      </w:r>
      <w:r w:rsidR="00F263A0" w:rsidRPr="00B832CE">
        <w:rPr>
          <w:rFonts w:ascii="Arial" w:hAnsi="Arial" w:cs="Arial"/>
        </w:rPr>
        <w:t>or</w:t>
      </w:r>
      <w:r w:rsidR="00334BCD" w:rsidRPr="00B832CE">
        <w:rPr>
          <w:rFonts w:ascii="Arial" w:hAnsi="Arial" w:cs="Arial"/>
        </w:rPr>
        <w:t xml:space="preserve"> people who don’t</w:t>
      </w:r>
      <w:r w:rsidR="00F263A0" w:rsidRPr="00B832CE">
        <w:rPr>
          <w:rFonts w:ascii="Arial" w:hAnsi="Arial" w:cs="Arial"/>
        </w:rPr>
        <w:t>?</w:t>
      </w:r>
      <w:r w:rsidR="00720E52">
        <w:rPr>
          <w:rFonts w:ascii="Arial" w:hAnsi="Arial" w:cs="Arial"/>
        </w:rPr>
        <w:t xml:space="preserve"> </w:t>
      </w:r>
      <w:r w:rsidR="00565769" w:rsidRPr="00B832CE">
        <w:rPr>
          <w:rFonts w:ascii="Arial" w:hAnsi="Arial" w:cs="Arial"/>
        </w:rPr>
        <w:t>Ask learners to check their answers with a partner before checking as a group.</w:t>
      </w:r>
      <w:r w:rsidR="00720E52">
        <w:rPr>
          <w:rFonts w:ascii="Arial" w:hAnsi="Arial" w:cs="Arial"/>
        </w:rPr>
        <w:t xml:space="preserve"> </w:t>
      </w:r>
      <w:r w:rsidR="00E2738D" w:rsidRPr="00B832CE">
        <w:rPr>
          <w:rFonts w:ascii="Arial" w:hAnsi="Arial" w:cs="Arial"/>
        </w:rPr>
        <w:t xml:space="preserve">During feedback, draw learners’ attention to the need to see words in context </w:t>
      </w:r>
      <w:r w:rsidR="00FF31AD" w:rsidRPr="00B832CE">
        <w:rPr>
          <w:rFonts w:ascii="Arial" w:hAnsi="Arial" w:cs="Arial"/>
        </w:rPr>
        <w:t>to fully understand</w:t>
      </w:r>
      <w:r w:rsidR="00E2738D" w:rsidRPr="00B832CE">
        <w:rPr>
          <w:rFonts w:ascii="Arial" w:hAnsi="Arial" w:cs="Arial"/>
        </w:rPr>
        <w:t xml:space="preserve"> the message</w:t>
      </w:r>
      <w:r w:rsidR="00614027">
        <w:rPr>
          <w:rFonts w:ascii="Arial" w:hAnsi="Arial" w:cs="Arial"/>
        </w:rPr>
        <w:t>,</w:t>
      </w:r>
      <w:r w:rsidR="00E2738D" w:rsidRPr="00B832CE">
        <w:rPr>
          <w:rFonts w:ascii="Arial" w:hAnsi="Arial" w:cs="Arial"/>
        </w:rPr>
        <w:t xml:space="preserve"> i.e. </w:t>
      </w:r>
      <w:r w:rsidR="00E2738D" w:rsidRPr="00B832CE">
        <w:rPr>
          <w:rFonts w:ascii="Arial" w:hAnsi="Arial" w:cs="Arial"/>
          <w:i/>
          <w:iCs/>
        </w:rPr>
        <w:t xml:space="preserve">Feeling nervous is part of the attraction </w:t>
      </w:r>
      <w:r w:rsidR="00E2738D" w:rsidRPr="00B832CE">
        <w:rPr>
          <w:rFonts w:ascii="Arial" w:hAnsi="Arial" w:cs="Arial"/>
        </w:rPr>
        <w:t>gives a positive reaction (</w:t>
      </w:r>
      <w:r w:rsidR="00E2738D" w:rsidRPr="00B832CE">
        <w:rPr>
          <w:rFonts w:ascii="Arial" w:hAnsi="Arial" w:cs="Arial"/>
          <w:i/>
          <w:iCs/>
        </w:rPr>
        <w:t>part of the attraction</w:t>
      </w:r>
      <w:r w:rsidR="00E2738D" w:rsidRPr="00B832CE">
        <w:rPr>
          <w:rFonts w:ascii="Arial" w:hAnsi="Arial" w:cs="Arial"/>
        </w:rPr>
        <w:t>) to a negative feeling (</w:t>
      </w:r>
      <w:r w:rsidR="00E2738D" w:rsidRPr="00B832CE">
        <w:rPr>
          <w:rFonts w:ascii="Arial" w:hAnsi="Arial" w:cs="Arial"/>
          <w:i/>
          <w:iCs/>
        </w:rPr>
        <w:t>nervous</w:t>
      </w:r>
      <w:r w:rsidR="00F85CEB">
        <w:rPr>
          <w:rFonts w:ascii="Arial" w:hAnsi="Arial" w:cs="Arial"/>
        </w:rPr>
        <w:t>).</w:t>
      </w:r>
    </w:p>
    <w:p w14:paraId="71737334" w14:textId="6F050D8F" w:rsidR="00B832CE" w:rsidRDefault="00B832C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2E7C" w:rsidRPr="00B832CE" w14:paraId="3B0E2290" w14:textId="77777777" w:rsidTr="00B832CE">
        <w:tc>
          <w:tcPr>
            <w:tcW w:w="9072" w:type="dxa"/>
          </w:tcPr>
          <w:p w14:paraId="75178713" w14:textId="77777777" w:rsidR="00DD2E7C" w:rsidRDefault="00DD2E7C" w:rsidP="00B832CE">
            <w:pPr>
              <w:rPr>
                <w:rFonts w:ascii="Arial" w:hAnsi="Arial" w:cs="Arial"/>
                <w:b/>
                <w:bCs/>
              </w:rPr>
            </w:pPr>
            <w:r w:rsidRPr="00B832CE">
              <w:rPr>
                <w:rFonts w:ascii="Arial" w:hAnsi="Arial" w:cs="Arial"/>
                <w:b/>
                <w:bCs/>
              </w:rPr>
              <w:lastRenderedPageBreak/>
              <w:t>Key</w:t>
            </w:r>
          </w:p>
          <w:p w14:paraId="48DCBAD6" w14:textId="77777777" w:rsidR="00B832CE" w:rsidRPr="00B832CE" w:rsidRDefault="00B832CE" w:rsidP="00B832CE">
            <w:pPr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239"/>
              <w:gridCol w:w="4247"/>
            </w:tblGrid>
            <w:tr w:rsidR="00DD2E7C" w:rsidRPr="00B832CE" w14:paraId="2EBEA822" w14:textId="77777777" w:rsidTr="00DB5E61">
              <w:tc>
                <w:tcPr>
                  <w:tcW w:w="4508" w:type="dxa"/>
                </w:tcPr>
                <w:p w14:paraId="22A5E767" w14:textId="77777777" w:rsidR="00DD2E7C" w:rsidRPr="00B832CE" w:rsidRDefault="00DD2E7C" w:rsidP="00B832C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2850D50A" wp14:editId="2C77A1B8">
                        <wp:extent cx="450850" cy="450850"/>
                        <wp:effectExtent l="0" t="0" r="6350" b="6350"/>
                        <wp:docPr id="1" name="Graphic 1" descr="Smiling face with no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HappyFaceOutline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850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8" w:type="dxa"/>
                </w:tcPr>
                <w:p w14:paraId="51AB2BDD" w14:textId="77777777" w:rsidR="00DD2E7C" w:rsidRPr="00B832CE" w:rsidRDefault="00DD2E7C" w:rsidP="00B832CE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506EA3B0" wp14:editId="6EE4E016">
                        <wp:extent cx="482600" cy="482600"/>
                        <wp:effectExtent l="0" t="0" r="0" b="0"/>
                        <wp:docPr id="2" name="Graphic 2" descr="Confused face with no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nfusedFaceOutline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26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2E7C" w:rsidRPr="00B832CE" w14:paraId="193FB238" w14:textId="77777777" w:rsidTr="00DB5E61">
              <w:tc>
                <w:tcPr>
                  <w:tcW w:w="4508" w:type="dxa"/>
                </w:tcPr>
                <w:p w14:paraId="47BBC305" w14:textId="77777777" w:rsidR="00565769" w:rsidRPr="00B832CE" w:rsidRDefault="00565769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85BBA2D" w14:textId="3E4DBF96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Feeling nervous is part of the attraction.</w:t>
                  </w:r>
                </w:p>
                <w:p w14:paraId="22024D41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D5A8896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I like doing out-of-the-ordinary things.</w:t>
                  </w:r>
                </w:p>
                <w:p w14:paraId="2536B165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E402D6F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She’s happy to have a go at something new.</w:t>
                  </w:r>
                </w:p>
                <w:p w14:paraId="3F1BC893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7EA93A8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Taking risks appeals to me.</w:t>
                  </w:r>
                </w:p>
                <w:p w14:paraId="6D2F6F37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E84BCCD" w14:textId="77777777" w:rsidR="00DD2E7C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I’ll give anything a try.</w:t>
                  </w:r>
                </w:p>
                <w:p w14:paraId="2983E5FF" w14:textId="56F87FAE" w:rsidR="00B832CE" w:rsidRPr="00B832CE" w:rsidRDefault="00B832CE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4508" w:type="dxa"/>
                </w:tcPr>
                <w:p w14:paraId="441B3C9B" w14:textId="77777777" w:rsidR="00DD2E7C" w:rsidRPr="00B832CE" w:rsidRDefault="00DD2E7C" w:rsidP="00B832CE">
                  <w:pPr>
                    <w:pStyle w:val="ListParagraph"/>
                    <w:ind w:left="0"/>
                    <w:rPr>
                      <w:rFonts w:ascii="Arial" w:hAnsi="Arial" w:cs="Arial"/>
                    </w:rPr>
                  </w:pPr>
                </w:p>
                <w:p w14:paraId="63F0DF65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I’m a naturally cautious person.</w:t>
                  </w:r>
                </w:p>
                <w:p w14:paraId="4F0A75CD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F562A50" w14:textId="2A3A69F5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Why on earth do people put themselves at</w:t>
                  </w:r>
                  <w:r w:rsidR="009728D7" w:rsidRPr="00B832CE">
                    <w:rPr>
                      <w:rFonts w:ascii="Arial" w:hAnsi="Arial" w:cs="Arial"/>
                      <w:i/>
                      <w:iCs/>
                    </w:rPr>
                    <w:t xml:space="preserve"> such </w:t>
                  </w:r>
                  <w:r w:rsidRPr="00B832CE">
                    <w:rPr>
                      <w:rFonts w:ascii="Arial" w:hAnsi="Arial" w:cs="Arial"/>
                      <w:i/>
                      <w:iCs/>
                    </w:rPr>
                    <w:t>risk?</w:t>
                  </w:r>
                </w:p>
                <w:p w14:paraId="07A22E09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73CCC31E" w14:textId="77777777" w:rsidR="00DD2E7C" w:rsidRPr="00B832CE" w:rsidRDefault="00DD2E7C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Heights make me feel uneasy.</w:t>
                  </w:r>
                </w:p>
                <w:p w14:paraId="272781A8" w14:textId="77777777" w:rsidR="00517D67" w:rsidRPr="00B832CE" w:rsidRDefault="00517D67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C41895F" w14:textId="16470B2F" w:rsidR="00DD2E7C" w:rsidRPr="00B832CE" w:rsidRDefault="00517D67" w:rsidP="00B832C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B832CE">
                    <w:rPr>
                      <w:rFonts w:ascii="Arial" w:hAnsi="Arial" w:cs="Arial"/>
                      <w:i/>
                      <w:iCs/>
                    </w:rPr>
                    <w:t>I can’t see the appeal at all.</w:t>
                  </w:r>
                </w:p>
              </w:tc>
            </w:tr>
          </w:tbl>
          <w:p w14:paraId="3BA4C45E" w14:textId="77777777" w:rsidR="00DD2E7C" w:rsidRPr="00B832CE" w:rsidRDefault="00DD2E7C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FFB297D" w14:textId="77777777" w:rsidR="00DD2E7C" w:rsidRPr="00B832CE" w:rsidRDefault="00DD2E7C" w:rsidP="00B832CE">
      <w:pPr>
        <w:spacing w:after="0"/>
        <w:rPr>
          <w:rFonts w:ascii="Arial" w:hAnsi="Arial" w:cs="Arial"/>
        </w:rPr>
      </w:pPr>
    </w:p>
    <w:p w14:paraId="43374ADC" w14:textId="24CB78BD" w:rsidR="002B31AC" w:rsidRPr="00B832CE" w:rsidRDefault="002B31AC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Ask learners to look at </w:t>
      </w:r>
      <w:r w:rsidR="00015593">
        <w:rPr>
          <w:rFonts w:ascii="Arial" w:hAnsi="Arial" w:cs="Arial"/>
          <w:b/>
          <w:bCs/>
        </w:rPr>
        <w:t>Student’s Worksheet</w:t>
      </w:r>
      <w:r w:rsidRPr="00B832CE">
        <w:rPr>
          <w:rFonts w:ascii="Arial" w:hAnsi="Arial" w:cs="Arial"/>
          <w:b/>
          <w:bCs/>
        </w:rPr>
        <w:t xml:space="preserve"> 2 </w:t>
      </w:r>
      <w:r w:rsidR="00C63B84" w:rsidRPr="00C63B84">
        <w:rPr>
          <w:rFonts w:ascii="Arial" w:hAnsi="Arial" w:cs="Arial"/>
          <w:b/>
          <w:bCs/>
        </w:rPr>
        <w:t>Exercise</w:t>
      </w:r>
      <w:r w:rsidRPr="00B832CE">
        <w:rPr>
          <w:rFonts w:ascii="Arial" w:hAnsi="Arial" w:cs="Arial"/>
          <w:b/>
          <w:bCs/>
        </w:rPr>
        <w:t xml:space="preserve"> 1</w:t>
      </w:r>
      <w:r w:rsidR="004B03C2" w:rsidRPr="00B832CE">
        <w:rPr>
          <w:rFonts w:ascii="Arial" w:hAnsi="Arial" w:cs="Arial"/>
        </w:rPr>
        <w:t xml:space="preserve"> </w:t>
      </w:r>
      <w:r w:rsidR="00D5214C" w:rsidRPr="00B832CE">
        <w:rPr>
          <w:rFonts w:ascii="Arial" w:hAnsi="Arial" w:cs="Arial"/>
        </w:rPr>
        <w:t>which has</w:t>
      </w:r>
      <w:r w:rsidR="00512192" w:rsidRPr="00B832CE">
        <w:rPr>
          <w:rFonts w:ascii="Arial" w:hAnsi="Arial" w:cs="Arial"/>
        </w:rPr>
        <w:t xml:space="preserve"> the first question of</w:t>
      </w:r>
      <w:r w:rsidR="00D5214C" w:rsidRPr="00B832CE">
        <w:rPr>
          <w:rFonts w:ascii="Arial" w:hAnsi="Arial" w:cs="Arial"/>
        </w:rPr>
        <w:t xml:space="preserve"> a sample </w:t>
      </w:r>
      <w:r w:rsidR="006D6013" w:rsidRPr="00B832CE">
        <w:rPr>
          <w:rFonts w:ascii="Arial" w:hAnsi="Arial" w:cs="Arial"/>
        </w:rPr>
        <w:t>multiple-choice Reading task</w:t>
      </w:r>
      <w:r w:rsidR="00FA79E7" w:rsidRPr="00B832CE">
        <w:rPr>
          <w:rFonts w:ascii="Arial" w:hAnsi="Arial" w:cs="Arial"/>
        </w:rPr>
        <w:t>.</w:t>
      </w:r>
      <w:r w:rsidR="00720E52">
        <w:rPr>
          <w:rFonts w:ascii="Arial" w:hAnsi="Arial" w:cs="Arial"/>
        </w:rPr>
        <w:t xml:space="preserve"> </w:t>
      </w:r>
      <w:r w:rsidR="00512192" w:rsidRPr="00B832CE">
        <w:rPr>
          <w:rFonts w:ascii="Arial" w:hAnsi="Arial" w:cs="Arial"/>
        </w:rPr>
        <w:t>The task is about the extreme sport of wing-walking.</w:t>
      </w:r>
      <w:r w:rsidR="00720E52">
        <w:rPr>
          <w:rFonts w:ascii="Arial" w:hAnsi="Arial" w:cs="Arial"/>
        </w:rPr>
        <w:t xml:space="preserve"> </w:t>
      </w:r>
      <w:r w:rsidR="00FA79E7" w:rsidRPr="00B832CE">
        <w:rPr>
          <w:rFonts w:ascii="Arial" w:hAnsi="Arial" w:cs="Arial"/>
        </w:rPr>
        <w:t>Ask learners to say what the question is about (</w:t>
      </w:r>
      <w:r w:rsidR="00FA79E7" w:rsidRPr="00B832CE">
        <w:rPr>
          <w:rFonts w:ascii="Arial" w:hAnsi="Arial" w:cs="Arial"/>
          <w:b/>
          <w:bCs/>
        </w:rPr>
        <w:t xml:space="preserve">Key </w:t>
      </w:r>
      <w:r w:rsidR="00720E52">
        <w:rPr>
          <w:rFonts w:ascii="Arial" w:hAnsi="Arial" w:cs="Arial"/>
        </w:rPr>
        <w:t>–</w:t>
      </w:r>
      <w:r w:rsidR="00FA79E7" w:rsidRPr="00B832CE">
        <w:rPr>
          <w:rFonts w:ascii="Arial" w:hAnsi="Arial" w:cs="Arial"/>
        </w:rPr>
        <w:t xml:space="preserve"> the </w:t>
      </w:r>
      <w:r w:rsidR="00451D10" w:rsidRPr="00B832CE">
        <w:rPr>
          <w:rFonts w:ascii="Arial" w:hAnsi="Arial" w:cs="Arial"/>
        </w:rPr>
        <w:t>man’s personality/feelings) and explain that this task often focus</w:t>
      </w:r>
      <w:r w:rsidR="00C11BA1" w:rsidRPr="00B832CE">
        <w:rPr>
          <w:rFonts w:ascii="Arial" w:hAnsi="Arial" w:cs="Arial"/>
        </w:rPr>
        <w:t>es</w:t>
      </w:r>
      <w:r w:rsidR="00451D10" w:rsidRPr="00B832CE">
        <w:rPr>
          <w:rFonts w:ascii="Arial" w:hAnsi="Arial" w:cs="Arial"/>
        </w:rPr>
        <w:t xml:space="preserve"> on</w:t>
      </w:r>
      <w:r w:rsidR="00116C27" w:rsidRPr="00B832CE">
        <w:rPr>
          <w:rFonts w:ascii="Arial" w:hAnsi="Arial" w:cs="Arial"/>
        </w:rPr>
        <w:t xml:space="preserve"> </w:t>
      </w:r>
      <w:r w:rsidR="006D6013" w:rsidRPr="00B832CE">
        <w:rPr>
          <w:rFonts w:ascii="Arial" w:hAnsi="Arial" w:cs="Arial"/>
        </w:rPr>
        <w:t xml:space="preserve">feelings, opinions and reactions </w:t>
      </w:r>
      <w:r w:rsidR="00116C27" w:rsidRPr="00B832CE">
        <w:rPr>
          <w:rFonts w:ascii="Arial" w:hAnsi="Arial" w:cs="Arial"/>
        </w:rPr>
        <w:t>in this way</w:t>
      </w:r>
      <w:r w:rsidR="006D6013" w:rsidRPr="00B832CE">
        <w:rPr>
          <w:rFonts w:ascii="Arial" w:hAnsi="Arial" w:cs="Arial"/>
        </w:rPr>
        <w:t>. Ask lea</w:t>
      </w:r>
      <w:r w:rsidR="00120E0E">
        <w:rPr>
          <w:rFonts w:ascii="Arial" w:hAnsi="Arial" w:cs="Arial"/>
        </w:rPr>
        <w:t>r</w:t>
      </w:r>
      <w:r w:rsidR="006D6013" w:rsidRPr="00B832CE">
        <w:rPr>
          <w:rFonts w:ascii="Arial" w:hAnsi="Arial" w:cs="Arial"/>
        </w:rPr>
        <w:t xml:space="preserve">ners to read through the options and decide which ones </w:t>
      </w:r>
      <w:r w:rsidR="005C652E" w:rsidRPr="00B832CE">
        <w:rPr>
          <w:rFonts w:ascii="Arial" w:hAnsi="Arial" w:cs="Arial"/>
        </w:rPr>
        <w:t xml:space="preserve">suggest </w:t>
      </w:r>
      <w:r w:rsidR="00116C27" w:rsidRPr="00B832CE">
        <w:rPr>
          <w:rFonts w:ascii="Arial" w:hAnsi="Arial" w:cs="Arial"/>
        </w:rPr>
        <w:t xml:space="preserve">Henry is the kind of person who </w:t>
      </w:r>
      <w:r w:rsidR="005C652E" w:rsidRPr="00B832CE">
        <w:rPr>
          <w:rFonts w:ascii="Arial" w:hAnsi="Arial" w:cs="Arial"/>
        </w:rPr>
        <w:t>enjoys extreme activities (</w:t>
      </w:r>
      <w:r w:rsidR="005C652E" w:rsidRPr="00B832CE">
        <w:rPr>
          <w:rFonts w:ascii="Arial" w:hAnsi="Arial" w:cs="Arial"/>
          <w:b/>
          <w:bCs/>
        </w:rPr>
        <w:t>Key</w:t>
      </w:r>
      <w:r w:rsidR="005C652E" w:rsidRPr="00B832CE">
        <w:rPr>
          <w:rFonts w:ascii="Arial" w:hAnsi="Arial" w:cs="Arial"/>
        </w:rPr>
        <w:t xml:space="preserve"> </w:t>
      </w:r>
      <w:r w:rsidR="00720E52">
        <w:rPr>
          <w:rFonts w:ascii="Arial" w:hAnsi="Arial" w:cs="Arial"/>
        </w:rPr>
        <w:t>–</w:t>
      </w:r>
      <w:r w:rsidR="005C652E" w:rsidRPr="00B832CE">
        <w:rPr>
          <w:rFonts w:ascii="Arial" w:hAnsi="Arial" w:cs="Arial"/>
        </w:rPr>
        <w:t xml:space="preserve"> </w:t>
      </w:r>
      <w:r w:rsidR="00B768DA" w:rsidRPr="00B832CE">
        <w:rPr>
          <w:rFonts w:ascii="Arial" w:hAnsi="Arial" w:cs="Arial"/>
        </w:rPr>
        <w:t>B (takes unnecessary risks); C (does adventurous things) and D (</w:t>
      </w:r>
      <w:r w:rsidR="003A6F4B" w:rsidRPr="00B832CE">
        <w:rPr>
          <w:rFonts w:ascii="Arial" w:hAnsi="Arial" w:cs="Arial"/>
        </w:rPr>
        <w:t>enjoys testing … abilities)</w:t>
      </w:r>
      <w:r w:rsidR="009D2245">
        <w:rPr>
          <w:rFonts w:ascii="Arial" w:hAnsi="Arial" w:cs="Arial"/>
        </w:rPr>
        <w:t>)</w:t>
      </w:r>
      <w:r w:rsidR="003A6F4B" w:rsidRPr="00B832CE">
        <w:rPr>
          <w:rFonts w:ascii="Arial" w:hAnsi="Arial" w:cs="Arial"/>
        </w:rPr>
        <w:t>.</w:t>
      </w:r>
    </w:p>
    <w:p w14:paraId="14B411D4" w14:textId="77777777" w:rsidR="00B82E2B" w:rsidRPr="00B832CE" w:rsidRDefault="00B82E2B" w:rsidP="00B832CE">
      <w:pPr>
        <w:spacing w:after="0"/>
        <w:rPr>
          <w:rFonts w:ascii="Arial" w:hAnsi="Arial" w:cs="Arial"/>
        </w:rPr>
      </w:pPr>
    </w:p>
    <w:p w14:paraId="7C9C7360" w14:textId="55152DA3" w:rsidR="00394078" w:rsidRPr="00B832CE" w:rsidRDefault="00394078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Now ask learners to look at </w:t>
      </w:r>
      <w:r w:rsidR="00015593">
        <w:rPr>
          <w:rFonts w:ascii="Arial" w:hAnsi="Arial" w:cs="Arial"/>
          <w:b/>
          <w:bCs/>
        </w:rPr>
        <w:t>Student’s Worksheet</w:t>
      </w:r>
      <w:r w:rsidRPr="00B832CE">
        <w:rPr>
          <w:rFonts w:ascii="Arial" w:hAnsi="Arial" w:cs="Arial"/>
          <w:b/>
          <w:bCs/>
        </w:rPr>
        <w:t xml:space="preserve"> 2 </w:t>
      </w:r>
      <w:r w:rsidR="00C63B84" w:rsidRPr="00C63B84">
        <w:rPr>
          <w:rFonts w:ascii="Arial" w:hAnsi="Arial" w:cs="Arial"/>
          <w:b/>
          <w:bCs/>
        </w:rPr>
        <w:t>Exercise</w:t>
      </w:r>
      <w:r w:rsidRPr="00B832CE">
        <w:rPr>
          <w:rFonts w:ascii="Arial" w:hAnsi="Arial" w:cs="Arial"/>
          <w:b/>
          <w:bCs/>
        </w:rPr>
        <w:t xml:space="preserve"> 2</w:t>
      </w:r>
      <w:r w:rsidRPr="00B832CE">
        <w:rPr>
          <w:rFonts w:ascii="Arial" w:hAnsi="Arial" w:cs="Arial"/>
        </w:rPr>
        <w:t xml:space="preserve"> (the paragraph which relates to the question in Part 1) and identify the correct op</w:t>
      </w:r>
      <w:r w:rsidR="00565E7F" w:rsidRPr="00B832CE">
        <w:rPr>
          <w:rFonts w:ascii="Arial" w:hAnsi="Arial" w:cs="Arial"/>
        </w:rPr>
        <w:t>t</w:t>
      </w:r>
      <w:r w:rsidRPr="00B832CE">
        <w:rPr>
          <w:rFonts w:ascii="Arial" w:hAnsi="Arial" w:cs="Arial"/>
        </w:rPr>
        <w:t>ion (</w:t>
      </w:r>
      <w:r w:rsidRPr="00B832CE">
        <w:rPr>
          <w:rFonts w:ascii="Arial" w:hAnsi="Arial" w:cs="Arial"/>
          <w:b/>
          <w:bCs/>
        </w:rPr>
        <w:t>Key</w:t>
      </w:r>
      <w:r w:rsidRPr="00B832CE">
        <w:rPr>
          <w:rFonts w:ascii="Arial" w:hAnsi="Arial" w:cs="Arial"/>
        </w:rPr>
        <w:t xml:space="preserve"> </w:t>
      </w:r>
      <w:r w:rsidR="00720E52">
        <w:rPr>
          <w:rFonts w:ascii="Arial" w:hAnsi="Arial" w:cs="Arial"/>
        </w:rPr>
        <w:t>–</w:t>
      </w:r>
      <w:r w:rsidRPr="00B832CE">
        <w:rPr>
          <w:rFonts w:ascii="Arial" w:hAnsi="Arial" w:cs="Arial"/>
        </w:rPr>
        <w:t xml:space="preserve"> </w:t>
      </w:r>
      <w:r w:rsidR="00845F39" w:rsidRPr="00B832CE">
        <w:rPr>
          <w:rFonts w:ascii="Arial" w:hAnsi="Arial" w:cs="Arial"/>
        </w:rPr>
        <w:t>C)</w:t>
      </w:r>
      <w:r w:rsidR="008258BD" w:rsidRPr="00B832CE">
        <w:rPr>
          <w:rFonts w:ascii="Arial" w:hAnsi="Arial" w:cs="Arial"/>
        </w:rPr>
        <w:t>.</w:t>
      </w:r>
      <w:r w:rsidR="00720E52">
        <w:rPr>
          <w:rFonts w:ascii="Arial" w:hAnsi="Arial" w:cs="Arial"/>
        </w:rPr>
        <w:t xml:space="preserve"> </w:t>
      </w:r>
      <w:r w:rsidR="008258BD" w:rsidRPr="00B832CE">
        <w:rPr>
          <w:rFonts w:ascii="Arial" w:hAnsi="Arial" w:cs="Arial"/>
        </w:rPr>
        <w:t>Feedback on the task as a class and discuss why C is the correct option and why the other options are not correct.</w:t>
      </w:r>
    </w:p>
    <w:p w14:paraId="1EA21472" w14:textId="77777777" w:rsidR="00B832CE" w:rsidRDefault="00B832CE" w:rsidP="00B832C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8258BD" w:rsidRPr="00B832CE" w14:paraId="14CDEFD9" w14:textId="77777777" w:rsidTr="00B832CE">
        <w:tc>
          <w:tcPr>
            <w:tcW w:w="9072" w:type="dxa"/>
          </w:tcPr>
          <w:p w14:paraId="0985443A" w14:textId="77777777" w:rsidR="008258BD" w:rsidRPr="00B832CE" w:rsidRDefault="008258BD" w:rsidP="00B832C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832CE">
              <w:rPr>
                <w:rFonts w:ascii="Arial" w:hAnsi="Arial" w:cs="Arial"/>
                <w:b/>
                <w:bCs/>
              </w:rPr>
              <w:t>Key</w:t>
            </w:r>
          </w:p>
          <w:p w14:paraId="3A44859F" w14:textId="77777777" w:rsidR="008258BD" w:rsidRPr="00B832CE" w:rsidRDefault="008258BD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0A689F5" w14:textId="768B77AA" w:rsidR="00D711DB" w:rsidRPr="00B832CE" w:rsidRDefault="00D711DB" w:rsidP="00B832CE">
            <w:p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When describing the kind of person he is, Henry says he</w:t>
            </w:r>
          </w:p>
          <w:p w14:paraId="5F7AA094" w14:textId="77777777" w:rsidR="00C11BA1" w:rsidRPr="00B832CE" w:rsidRDefault="00C11BA1" w:rsidP="00B832CE">
            <w:pPr>
              <w:rPr>
                <w:rFonts w:ascii="Arial" w:hAnsi="Arial" w:cs="Arial"/>
              </w:rPr>
            </w:pPr>
          </w:p>
          <w:p w14:paraId="10071C00" w14:textId="01923719" w:rsidR="00D711DB" w:rsidRDefault="00D711DB" w:rsidP="00B832CE">
            <w:p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</w:t>
            </w:r>
            <w:r w:rsidRPr="00B832CE">
              <w:rPr>
                <w:rFonts w:ascii="Arial" w:hAnsi="Arial" w:cs="Arial"/>
              </w:rPr>
              <w:tab/>
            </w:r>
            <w:proofErr w:type="gramStart"/>
            <w:r w:rsidRPr="00B832CE">
              <w:rPr>
                <w:rFonts w:ascii="Arial" w:hAnsi="Arial" w:cs="Arial"/>
              </w:rPr>
              <w:t>finds</w:t>
            </w:r>
            <w:proofErr w:type="gramEnd"/>
            <w:r w:rsidRPr="00B832CE">
              <w:rPr>
                <w:rFonts w:ascii="Arial" w:hAnsi="Arial" w:cs="Arial"/>
              </w:rPr>
              <w:t xml:space="preserve"> it very easy to make new friends.</w:t>
            </w:r>
            <w:r w:rsidR="001A02B4" w:rsidRPr="00B832CE">
              <w:rPr>
                <w:rFonts w:ascii="Arial" w:hAnsi="Arial" w:cs="Arial"/>
              </w:rPr>
              <w:t xml:space="preserve"> </w:t>
            </w:r>
            <w:r w:rsidR="0025161A" w:rsidRPr="00B832CE">
              <w:rPr>
                <w:rFonts w:ascii="Arial" w:hAnsi="Arial" w:cs="Arial"/>
                <w:b/>
                <w:bCs/>
              </w:rPr>
              <w:t>N</w:t>
            </w:r>
            <w:r w:rsidR="001A02B4" w:rsidRPr="00B832CE">
              <w:rPr>
                <w:rFonts w:ascii="Arial" w:hAnsi="Arial" w:cs="Arial"/>
                <w:b/>
                <w:bCs/>
              </w:rPr>
              <w:t>ot correct</w:t>
            </w:r>
            <w:r w:rsidR="0025161A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25161A" w:rsidRPr="00B832CE">
              <w:rPr>
                <w:rFonts w:ascii="Arial" w:hAnsi="Arial" w:cs="Arial"/>
              </w:rPr>
              <w:t xml:space="preserve"> </w:t>
            </w:r>
            <w:r w:rsidR="001A02B4" w:rsidRPr="00B832CE">
              <w:rPr>
                <w:rFonts w:ascii="Arial" w:hAnsi="Arial" w:cs="Arial"/>
              </w:rPr>
              <w:t>the text refers to friends</w:t>
            </w:r>
            <w:r w:rsidR="002D2848" w:rsidRPr="00B832CE">
              <w:rPr>
                <w:rFonts w:ascii="Arial" w:hAnsi="Arial" w:cs="Arial"/>
              </w:rPr>
              <w:t xml:space="preserve"> </w:t>
            </w:r>
            <w:r w:rsidR="0095650B" w:rsidRPr="00B832CE">
              <w:rPr>
                <w:rFonts w:ascii="Arial" w:hAnsi="Arial" w:cs="Arial"/>
              </w:rPr>
              <w:t xml:space="preserve">and meeting people, but there is no comment about </w:t>
            </w:r>
            <w:r w:rsidR="0095650B" w:rsidRPr="00B832CE">
              <w:rPr>
                <w:rFonts w:ascii="Arial" w:hAnsi="Arial" w:cs="Arial"/>
                <w:u w:val="single"/>
              </w:rPr>
              <w:t>how easy</w:t>
            </w:r>
            <w:r w:rsidR="0095650B" w:rsidRPr="00B832CE">
              <w:rPr>
                <w:rFonts w:ascii="Arial" w:hAnsi="Arial" w:cs="Arial"/>
              </w:rPr>
              <w:t xml:space="preserve"> he finds </w:t>
            </w:r>
            <w:r w:rsidR="003474F2" w:rsidRPr="00B832CE">
              <w:rPr>
                <w:rFonts w:ascii="Arial" w:hAnsi="Arial" w:cs="Arial"/>
              </w:rPr>
              <w:t>it to make friends</w:t>
            </w:r>
            <w:r w:rsidR="002D2848" w:rsidRPr="00B832CE">
              <w:rPr>
                <w:rFonts w:ascii="Arial" w:hAnsi="Arial" w:cs="Arial"/>
              </w:rPr>
              <w:t>.</w:t>
            </w:r>
            <w:r w:rsidR="00720E52">
              <w:rPr>
                <w:rFonts w:ascii="Arial" w:hAnsi="Arial" w:cs="Arial"/>
              </w:rPr>
              <w:t xml:space="preserve"> </w:t>
            </w:r>
            <w:r w:rsidR="002D2848" w:rsidRPr="00B832CE">
              <w:rPr>
                <w:rFonts w:ascii="Arial" w:hAnsi="Arial" w:cs="Arial"/>
              </w:rPr>
              <w:t xml:space="preserve">NB </w:t>
            </w:r>
            <w:r w:rsidR="00720E52">
              <w:rPr>
                <w:rFonts w:ascii="Arial" w:hAnsi="Arial" w:cs="Arial"/>
              </w:rPr>
              <w:t>–</w:t>
            </w:r>
            <w:r w:rsidR="002D2848" w:rsidRPr="00B832CE">
              <w:rPr>
                <w:rFonts w:ascii="Arial" w:hAnsi="Arial" w:cs="Arial"/>
              </w:rPr>
              <w:t xml:space="preserve"> make lea</w:t>
            </w:r>
            <w:r w:rsidR="00954BBD">
              <w:rPr>
                <w:rFonts w:ascii="Arial" w:hAnsi="Arial" w:cs="Arial"/>
              </w:rPr>
              <w:t>r</w:t>
            </w:r>
            <w:r w:rsidR="002D2848" w:rsidRPr="00B832CE">
              <w:rPr>
                <w:rFonts w:ascii="Arial" w:hAnsi="Arial" w:cs="Arial"/>
              </w:rPr>
              <w:t>ners aware of the risks of word</w:t>
            </w:r>
            <w:r w:rsidR="00954BBD">
              <w:rPr>
                <w:rFonts w:ascii="Arial" w:hAnsi="Arial" w:cs="Arial"/>
              </w:rPr>
              <w:t>-</w:t>
            </w:r>
            <w:r w:rsidR="002D2848" w:rsidRPr="00B832CE">
              <w:rPr>
                <w:rFonts w:ascii="Arial" w:hAnsi="Arial" w:cs="Arial"/>
              </w:rPr>
              <w:t>spotting, i.e. assuming an answer is correct because the same word is in the option and the text.</w:t>
            </w:r>
          </w:p>
          <w:p w14:paraId="3EEC05AB" w14:textId="77777777" w:rsidR="00B832CE" w:rsidRPr="00B832CE" w:rsidRDefault="00B832CE" w:rsidP="00B832CE">
            <w:pPr>
              <w:rPr>
                <w:rFonts w:ascii="Arial" w:hAnsi="Arial" w:cs="Arial"/>
              </w:rPr>
            </w:pPr>
          </w:p>
          <w:p w14:paraId="7BC9F4FA" w14:textId="19F6C709" w:rsidR="00D711DB" w:rsidRDefault="00D711DB" w:rsidP="00B832CE">
            <w:p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B</w:t>
            </w:r>
            <w:r w:rsidRPr="00B832CE">
              <w:rPr>
                <w:rFonts w:ascii="Arial" w:hAnsi="Arial" w:cs="Arial"/>
              </w:rPr>
              <w:tab/>
              <w:t>constantly takes unnecessary risks.</w:t>
            </w:r>
            <w:r w:rsidR="00C16BE6" w:rsidRPr="00B832CE">
              <w:rPr>
                <w:rFonts w:ascii="Arial" w:hAnsi="Arial" w:cs="Arial"/>
              </w:rPr>
              <w:t xml:space="preserve"> </w:t>
            </w:r>
            <w:r w:rsidR="00C16BE6" w:rsidRPr="00B832CE">
              <w:rPr>
                <w:rFonts w:ascii="Arial" w:hAnsi="Arial" w:cs="Arial"/>
                <w:b/>
                <w:bCs/>
              </w:rPr>
              <w:t>Not correct</w:t>
            </w:r>
            <w:r w:rsidR="00C16BE6" w:rsidRPr="00B832CE">
              <w:rPr>
                <w:rFonts w:ascii="Arial" w:hAnsi="Arial" w:cs="Arial"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C16BE6" w:rsidRPr="00B832CE">
              <w:rPr>
                <w:rFonts w:ascii="Arial" w:hAnsi="Arial" w:cs="Arial"/>
              </w:rPr>
              <w:t xml:space="preserve"> </w:t>
            </w:r>
            <w:r w:rsidR="00E404F8" w:rsidRPr="00B832CE">
              <w:rPr>
                <w:rFonts w:ascii="Arial" w:hAnsi="Arial" w:cs="Arial"/>
              </w:rPr>
              <w:t xml:space="preserve">he does </w:t>
            </w:r>
            <w:r w:rsidR="00820361" w:rsidRPr="00B832CE">
              <w:rPr>
                <w:rFonts w:ascii="Arial" w:hAnsi="Arial" w:cs="Arial"/>
              </w:rPr>
              <w:t xml:space="preserve">things which may seem risky to </w:t>
            </w:r>
            <w:r w:rsidR="00663E57" w:rsidRPr="00B832CE">
              <w:rPr>
                <w:rFonts w:ascii="Arial" w:hAnsi="Arial" w:cs="Arial"/>
              </w:rPr>
              <w:t>the reader</w:t>
            </w:r>
            <w:r w:rsidR="00820361" w:rsidRPr="00B832CE">
              <w:rPr>
                <w:rFonts w:ascii="Arial" w:hAnsi="Arial" w:cs="Arial"/>
              </w:rPr>
              <w:t xml:space="preserve"> (</w:t>
            </w:r>
            <w:r w:rsidR="005761DD" w:rsidRPr="00B832CE">
              <w:rPr>
                <w:rFonts w:ascii="Arial" w:hAnsi="Arial" w:cs="Arial"/>
                <w:i/>
                <w:iCs/>
              </w:rPr>
              <w:t>sliding down ladders/jumping into piles of sand</w:t>
            </w:r>
            <w:r w:rsidR="005761DD" w:rsidRPr="00B832CE">
              <w:rPr>
                <w:rFonts w:ascii="Arial" w:hAnsi="Arial" w:cs="Arial"/>
              </w:rPr>
              <w:t xml:space="preserve">) but these are not </w:t>
            </w:r>
            <w:r w:rsidR="00B346A6" w:rsidRPr="00B832CE">
              <w:rPr>
                <w:rFonts w:ascii="Arial" w:hAnsi="Arial" w:cs="Arial"/>
              </w:rPr>
              <w:t>‘</w:t>
            </w:r>
            <w:r w:rsidR="00663E57" w:rsidRPr="00B832CE">
              <w:rPr>
                <w:rFonts w:ascii="Arial" w:hAnsi="Arial" w:cs="Arial"/>
              </w:rPr>
              <w:t>risks</w:t>
            </w:r>
            <w:r w:rsidR="00B346A6" w:rsidRPr="00B832CE">
              <w:rPr>
                <w:rFonts w:ascii="Arial" w:hAnsi="Arial" w:cs="Arial"/>
              </w:rPr>
              <w:t>’</w:t>
            </w:r>
            <w:r w:rsidR="00663E57" w:rsidRPr="00B832CE">
              <w:rPr>
                <w:rFonts w:ascii="Arial" w:hAnsi="Arial" w:cs="Arial"/>
              </w:rPr>
              <w:t xml:space="preserve"> for him</w:t>
            </w:r>
            <w:r w:rsidR="005761DD" w:rsidRPr="00B832CE">
              <w:rPr>
                <w:rFonts w:ascii="Arial" w:hAnsi="Arial" w:cs="Arial"/>
              </w:rPr>
              <w:t xml:space="preserve"> (</w:t>
            </w:r>
            <w:r w:rsidR="005761DD" w:rsidRPr="00B832CE">
              <w:rPr>
                <w:rFonts w:ascii="Arial" w:hAnsi="Arial" w:cs="Arial"/>
                <w:i/>
                <w:iCs/>
              </w:rPr>
              <w:t>it’s not dangerous for me as I’m so skilled at it</w:t>
            </w:r>
            <w:r w:rsidR="005761DD" w:rsidRPr="00B832CE">
              <w:rPr>
                <w:rFonts w:ascii="Arial" w:hAnsi="Arial" w:cs="Arial"/>
              </w:rPr>
              <w:t>)</w:t>
            </w:r>
            <w:r w:rsidR="00B346A6" w:rsidRPr="00B832CE">
              <w:rPr>
                <w:rFonts w:ascii="Arial" w:hAnsi="Arial" w:cs="Arial"/>
              </w:rPr>
              <w:t xml:space="preserve">, they are not ‘unnecessary’ because they are part of his job, </w:t>
            </w:r>
            <w:r w:rsidR="005C7D81" w:rsidRPr="00B832CE">
              <w:rPr>
                <w:rFonts w:ascii="Arial" w:hAnsi="Arial" w:cs="Arial"/>
              </w:rPr>
              <w:t>and he doesn’t s</w:t>
            </w:r>
            <w:r w:rsidR="00512192" w:rsidRPr="00B832CE">
              <w:rPr>
                <w:rFonts w:ascii="Arial" w:hAnsi="Arial" w:cs="Arial"/>
              </w:rPr>
              <w:t>ay he does</w:t>
            </w:r>
            <w:r w:rsidR="005C7D81" w:rsidRPr="00B832CE">
              <w:rPr>
                <w:rFonts w:ascii="Arial" w:hAnsi="Arial" w:cs="Arial"/>
              </w:rPr>
              <w:t xml:space="preserve"> them ‘constantly’ (</w:t>
            </w:r>
            <w:r w:rsidR="005C7D81" w:rsidRPr="00B832CE">
              <w:rPr>
                <w:rFonts w:ascii="Arial" w:hAnsi="Arial" w:cs="Arial"/>
                <w:i/>
                <w:iCs/>
              </w:rPr>
              <w:t>I’ll slide</w:t>
            </w:r>
            <w:r w:rsidR="00B346A6" w:rsidRPr="00B832CE">
              <w:rPr>
                <w:rFonts w:ascii="Arial" w:hAnsi="Arial" w:cs="Arial"/>
                <w:i/>
                <w:iCs/>
              </w:rPr>
              <w:t xml:space="preserve"> …</w:t>
            </w:r>
            <w:r w:rsidR="002469DB">
              <w:rPr>
                <w:rFonts w:ascii="Arial" w:hAnsi="Arial" w:cs="Arial"/>
                <w:i/>
                <w:iCs/>
              </w:rPr>
              <w:t>.</w:t>
            </w:r>
            <w:r w:rsidR="00B346A6" w:rsidRPr="00B832CE">
              <w:rPr>
                <w:rFonts w:ascii="Arial" w:hAnsi="Arial" w:cs="Arial"/>
              </w:rPr>
              <w:t>).</w:t>
            </w:r>
          </w:p>
          <w:p w14:paraId="7FA24DA7" w14:textId="77777777" w:rsidR="00B832CE" w:rsidRPr="00B832CE" w:rsidRDefault="00B832CE" w:rsidP="00B832CE">
            <w:pPr>
              <w:rPr>
                <w:rFonts w:ascii="Arial" w:hAnsi="Arial" w:cs="Arial"/>
                <w:i/>
                <w:iCs/>
              </w:rPr>
            </w:pPr>
          </w:p>
          <w:p w14:paraId="0DC82361" w14:textId="2B3E71BF" w:rsidR="00D711DB" w:rsidRDefault="00D711DB" w:rsidP="00B832CE">
            <w:pPr>
              <w:rPr>
                <w:rFonts w:ascii="Arial" w:hAnsi="Arial" w:cs="Arial"/>
                <w:i/>
                <w:iCs/>
              </w:rPr>
            </w:pPr>
            <w:r w:rsidRPr="00B832CE">
              <w:rPr>
                <w:rFonts w:ascii="Arial" w:hAnsi="Arial" w:cs="Arial"/>
              </w:rPr>
              <w:t>C</w:t>
            </w:r>
            <w:r w:rsidRPr="00B832CE">
              <w:rPr>
                <w:rFonts w:ascii="Arial" w:hAnsi="Arial" w:cs="Arial"/>
              </w:rPr>
              <w:tab/>
              <w:t>often does adventurous things when he’s working.</w:t>
            </w:r>
            <w:r w:rsidR="008713FF" w:rsidRPr="00B832CE">
              <w:rPr>
                <w:rFonts w:ascii="Arial" w:hAnsi="Arial" w:cs="Arial"/>
              </w:rPr>
              <w:t xml:space="preserve"> </w:t>
            </w:r>
            <w:r w:rsidR="008713FF" w:rsidRPr="00B832CE">
              <w:rPr>
                <w:rFonts w:ascii="Arial" w:hAnsi="Arial" w:cs="Arial"/>
                <w:b/>
                <w:bCs/>
              </w:rPr>
              <w:t xml:space="preserve">Correct </w:t>
            </w:r>
            <w:r w:rsidR="00720E52">
              <w:rPr>
                <w:rFonts w:ascii="Arial" w:hAnsi="Arial" w:cs="Arial"/>
                <w:b/>
                <w:bCs/>
              </w:rPr>
              <w:t>–</w:t>
            </w:r>
            <w:r w:rsidR="008713FF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4D14A2" w:rsidRPr="00B832CE">
              <w:rPr>
                <w:rFonts w:ascii="Arial" w:hAnsi="Arial" w:cs="Arial"/>
                <w:i/>
                <w:iCs/>
              </w:rPr>
              <w:t xml:space="preserve">in my job … I’ll slide down </w:t>
            </w:r>
            <w:r w:rsidR="00830E13" w:rsidRPr="00B832CE">
              <w:rPr>
                <w:rFonts w:ascii="Arial" w:hAnsi="Arial" w:cs="Arial"/>
                <w:i/>
                <w:iCs/>
              </w:rPr>
              <w:t>ladders … jump into a pile of sand</w:t>
            </w:r>
            <w:r w:rsidR="00270CF8">
              <w:rPr>
                <w:rFonts w:ascii="Arial" w:hAnsi="Arial" w:cs="Arial"/>
                <w:i/>
                <w:iCs/>
              </w:rPr>
              <w:t>.</w:t>
            </w:r>
          </w:p>
          <w:p w14:paraId="108A0C63" w14:textId="77777777" w:rsidR="00B832CE" w:rsidRPr="00B832CE" w:rsidRDefault="00B832CE" w:rsidP="00B832CE">
            <w:pPr>
              <w:rPr>
                <w:rFonts w:ascii="Arial" w:hAnsi="Arial" w:cs="Arial"/>
                <w:iCs/>
              </w:rPr>
            </w:pPr>
          </w:p>
          <w:p w14:paraId="5202088B" w14:textId="21CFE0B1" w:rsidR="00D711DB" w:rsidRPr="00B832CE" w:rsidRDefault="00D711DB" w:rsidP="00B832CE">
            <w:p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D</w:t>
            </w:r>
            <w:r w:rsidRPr="00B832CE">
              <w:rPr>
                <w:rFonts w:ascii="Arial" w:hAnsi="Arial" w:cs="Arial"/>
              </w:rPr>
              <w:tab/>
              <w:t>enjoys testing out his own abilities.</w:t>
            </w:r>
            <w:r w:rsidR="009626F9" w:rsidRPr="00B832CE">
              <w:rPr>
                <w:rFonts w:ascii="Arial" w:hAnsi="Arial" w:cs="Arial"/>
              </w:rPr>
              <w:t xml:space="preserve"> </w:t>
            </w:r>
            <w:r w:rsidR="009626F9" w:rsidRPr="00B832CE">
              <w:rPr>
                <w:rFonts w:ascii="Arial" w:hAnsi="Arial" w:cs="Arial"/>
                <w:b/>
                <w:bCs/>
              </w:rPr>
              <w:t>Not correct</w:t>
            </w:r>
            <w:r w:rsidR="009626F9" w:rsidRPr="00B832CE">
              <w:rPr>
                <w:rFonts w:ascii="Arial" w:hAnsi="Arial" w:cs="Arial"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9626F9" w:rsidRPr="00B832CE">
              <w:rPr>
                <w:rFonts w:ascii="Arial" w:hAnsi="Arial" w:cs="Arial"/>
              </w:rPr>
              <w:t xml:space="preserve"> </w:t>
            </w:r>
            <w:r w:rsidR="00A87CA3" w:rsidRPr="00B832CE">
              <w:rPr>
                <w:rFonts w:ascii="Arial" w:hAnsi="Arial" w:cs="Arial"/>
              </w:rPr>
              <w:t>a rather vague option that has no specific reference in the text.</w:t>
            </w:r>
            <w:r w:rsidR="00720E52">
              <w:rPr>
                <w:rFonts w:ascii="Arial" w:hAnsi="Arial" w:cs="Arial"/>
              </w:rPr>
              <w:t xml:space="preserve"> </w:t>
            </w:r>
            <w:r w:rsidR="00A87CA3" w:rsidRPr="00B832CE">
              <w:rPr>
                <w:rFonts w:ascii="Arial" w:hAnsi="Arial" w:cs="Arial"/>
              </w:rPr>
              <w:t>It’s tempting</w:t>
            </w:r>
            <w:r w:rsidR="00932792" w:rsidRPr="00B832CE">
              <w:rPr>
                <w:rFonts w:ascii="Arial" w:hAnsi="Arial" w:cs="Arial"/>
              </w:rPr>
              <w:t xml:space="preserve"> because it fits the image of an adventurous person</w:t>
            </w:r>
            <w:r w:rsidR="00A87CA3" w:rsidRPr="00B832CE">
              <w:rPr>
                <w:rFonts w:ascii="Arial" w:hAnsi="Arial" w:cs="Arial"/>
              </w:rPr>
              <w:t xml:space="preserve">, but there is nothing </w:t>
            </w:r>
            <w:r w:rsidR="00EC3FFF" w:rsidRPr="00B832CE">
              <w:rPr>
                <w:rFonts w:ascii="Arial" w:hAnsi="Arial" w:cs="Arial"/>
              </w:rPr>
              <w:t xml:space="preserve">about </w:t>
            </w:r>
            <w:r w:rsidR="00932792" w:rsidRPr="00B832CE">
              <w:rPr>
                <w:rFonts w:ascii="Arial" w:hAnsi="Arial" w:cs="Arial"/>
              </w:rPr>
              <w:t>Henry</w:t>
            </w:r>
            <w:r w:rsidR="00EC3FFF" w:rsidRPr="00B832CE">
              <w:rPr>
                <w:rFonts w:ascii="Arial" w:hAnsi="Arial" w:cs="Arial"/>
              </w:rPr>
              <w:t xml:space="preserve"> ‘testing his abilities’</w:t>
            </w:r>
            <w:r w:rsidR="00DD794A">
              <w:rPr>
                <w:rFonts w:ascii="Arial" w:hAnsi="Arial" w:cs="Arial"/>
              </w:rPr>
              <w:t>. H</w:t>
            </w:r>
            <w:r w:rsidR="001B5F90" w:rsidRPr="00B832CE">
              <w:rPr>
                <w:rFonts w:ascii="Arial" w:hAnsi="Arial" w:cs="Arial"/>
              </w:rPr>
              <w:t xml:space="preserve">e just does adventurous things. </w:t>
            </w:r>
            <w:r w:rsidR="00932792" w:rsidRPr="00B832CE">
              <w:rPr>
                <w:rFonts w:ascii="Arial" w:hAnsi="Arial" w:cs="Arial"/>
              </w:rPr>
              <w:t xml:space="preserve">The reference to </w:t>
            </w:r>
            <w:r w:rsidR="00EF3F05" w:rsidRPr="00B832CE">
              <w:rPr>
                <w:rFonts w:ascii="Arial" w:hAnsi="Arial" w:cs="Arial"/>
              </w:rPr>
              <w:t>trying things relates to other people, not Henry (</w:t>
            </w:r>
            <w:r w:rsidR="00EF3F05" w:rsidRPr="00B832CE">
              <w:rPr>
                <w:rFonts w:ascii="Arial" w:hAnsi="Arial" w:cs="Arial"/>
                <w:i/>
                <w:iCs/>
              </w:rPr>
              <w:t xml:space="preserve">anyone who </w:t>
            </w:r>
            <w:r w:rsidR="00EF3F05" w:rsidRPr="00B832CE">
              <w:rPr>
                <w:rFonts w:ascii="Arial" w:hAnsi="Arial" w:cs="Arial"/>
                <w:i/>
                <w:iCs/>
              </w:rPr>
              <w:lastRenderedPageBreak/>
              <w:t>hasn’t tried it</w:t>
            </w:r>
            <w:r w:rsidR="00EF3F05" w:rsidRPr="00B832CE">
              <w:rPr>
                <w:rFonts w:ascii="Arial" w:hAnsi="Arial" w:cs="Arial"/>
              </w:rPr>
              <w:t>).</w:t>
            </w:r>
          </w:p>
          <w:p w14:paraId="68ADA6CC" w14:textId="68E4C124" w:rsidR="001A02B4" w:rsidRPr="00B832CE" w:rsidRDefault="001A02B4" w:rsidP="00B832CE">
            <w:pPr>
              <w:rPr>
                <w:rFonts w:ascii="Arial" w:hAnsi="Arial" w:cs="Arial"/>
              </w:rPr>
            </w:pPr>
          </w:p>
          <w:p w14:paraId="6467A92B" w14:textId="19D6A963" w:rsidR="001A02B4" w:rsidRPr="00B832CE" w:rsidRDefault="001A02B4" w:rsidP="00B832CE">
            <w:p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I’ve always been the sort of person who does exciting, out-of-the-ordinary things.</w:t>
            </w:r>
            <w:r w:rsidR="00720E52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</w:rPr>
              <w:t xml:space="preserve">In </w:t>
            </w:r>
            <w:r w:rsidRPr="00B832CE">
              <w:rPr>
                <w:rFonts w:ascii="Arial" w:hAnsi="Arial" w:cs="Arial"/>
                <w:color w:val="FF0000"/>
              </w:rPr>
              <w:t xml:space="preserve">my job </w:t>
            </w:r>
            <w:r w:rsidRPr="00B832CE">
              <w:rPr>
                <w:rFonts w:ascii="Arial" w:hAnsi="Arial" w:cs="Arial"/>
              </w:rPr>
              <w:t xml:space="preserve">as a builder, when I’m up high on roofs </w:t>
            </w:r>
            <w:r w:rsidRPr="00B832CE">
              <w:rPr>
                <w:rFonts w:ascii="Arial" w:hAnsi="Arial" w:cs="Arial"/>
                <w:color w:val="FF0000"/>
              </w:rPr>
              <w:t>I’ll slide down ladders</w:t>
            </w:r>
            <w:r w:rsidRPr="00B832CE">
              <w:rPr>
                <w:rFonts w:ascii="Arial" w:hAnsi="Arial" w:cs="Arial"/>
              </w:rPr>
              <w:t xml:space="preserve"> rather than climb down </w:t>
            </w:r>
            <w:proofErr w:type="gramStart"/>
            <w:r w:rsidRPr="00B832CE">
              <w:rPr>
                <w:rFonts w:ascii="Arial" w:hAnsi="Arial" w:cs="Arial"/>
              </w:rPr>
              <w:t>them, or</w:t>
            </w:r>
            <w:proofErr w:type="gramEnd"/>
            <w:r w:rsidRPr="00B832CE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  <w:color w:val="FF0000"/>
              </w:rPr>
              <w:t xml:space="preserve">jump into a pile of sand </w:t>
            </w:r>
            <w:r w:rsidRPr="00B832CE">
              <w:rPr>
                <w:rFonts w:ascii="Arial" w:hAnsi="Arial" w:cs="Arial"/>
              </w:rPr>
              <w:t>below.</w:t>
            </w:r>
            <w:r w:rsidR="00720E52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</w:rPr>
              <w:t xml:space="preserve">I know </w:t>
            </w:r>
            <w:r w:rsidRPr="00B832CE">
              <w:rPr>
                <w:rFonts w:ascii="Arial" w:hAnsi="Arial" w:cs="Arial"/>
                <w:color w:val="FF0000"/>
              </w:rPr>
              <w:t>it’s not dangerous for me as I’m so skilled at it</w:t>
            </w:r>
            <w:r w:rsidRPr="00B832CE">
              <w:rPr>
                <w:rFonts w:ascii="Arial" w:hAnsi="Arial" w:cs="Arial"/>
              </w:rPr>
              <w:t xml:space="preserve">, although I wouldn’t recommend it to </w:t>
            </w:r>
            <w:r w:rsidRPr="00B832CE">
              <w:rPr>
                <w:rFonts w:ascii="Arial" w:hAnsi="Arial" w:cs="Arial"/>
                <w:color w:val="FF0000"/>
              </w:rPr>
              <w:t>anyone who hasn’t tried it</w:t>
            </w:r>
            <w:r w:rsidRPr="00B832CE">
              <w:rPr>
                <w:rFonts w:ascii="Arial" w:hAnsi="Arial" w:cs="Arial"/>
              </w:rPr>
              <w:t xml:space="preserve">! </w:t>
            </w:r>
            <w:proofErr w:type="gramStart"/>
            <w:r w:rsidRPr="00B832CE">
              <w:rPr>
                <w:rFonts w:ascii="Arial" w:hAnsi="Arial" w:cs="Arial"/>
              </w:rPr>
              <w:t>So</w:t>
            </w:r>
            <w:proofErr w:type="gramEnd"/>
            <w:r w:rsidRPr="00B832CE">
              <w:rPr>
                <w:rFonts w:ascii="Arial" w:hAnsi="Arial" w:cs="Arial"/>
              </w:rPr>
              <w:t xml:space="preserve"> learning to fly a plane seemed to be just the kind of exciting activity I needed. I had great fun </w:t>
            </w:r>
            <w:r w:rsidR="00720E52">
              <w:rPr>
                <w:rFonts w:ascii="Arial" w:hAnsi="Arial" w:cs="Arial"/>
              </w:rPr>
              <w:t>–</w:t>
            </w:r>
            <w:r w:rsidRPr="00B832CE">
              <w:rPr>
                <w:rFonts w:ascii="Arial" w:hAnsi="Arial" w:cs="Arial"/>
              </w:rPr>
              <w:t xml:space="preserve"> and </w:t>
            </w:r>
            <w:r w:rsidRPr="00B832CE">
              <w:rPr>
                <w:rFonts w:ascii="Arial" w:hAnsi="Arial" w:cs="Arial"/>
                <w:color w:val="FF0000"/>
              </w:rPr>
              <w:t xml:space="preserve">met some fantastic people </w:t>
            </w:r>
            <w:r w:rsidRPr="00B832CE">
              <w:rPr>
                <w:rFonts w:ascii="Arial" w:hAnsi="Arial" w:cs="Arial"/>
              </w:rPr>
              <w:t xml:space="preserve">who were </w:t>
            </w:r>
            <w:proofErr w:type="gramStart"/>
            <w:r w:rsidRPr="00B832CE">
              <w:rPr>
                <w:rFonts w:ascii="Arial" w:hAnsi="Arial" w:cs="Arial"/>
              </w:rPr>
              <w:t>similar to</w:t>
            </w:r>
            <w:proofErr w:type="gramEnd"/>
            <w:r w:rsidRPr="00B832CE">
              <w:rPr>
                <w:rFonts w:ascii="Arial" w:hAnsi="Arial" w:cs="Arial"/>
              </w:rPr>
              <w:t xml:space="preserve"> me, and who I still count as </w:t>
            </w:r>
            <w:r w:rsidRPr="00B832CE">
              <w:rPr>
                <w:rFonts w:ascii="Arial" w:hAnsi="Arial" w:cs="Arial"/>
                <w:color w:val="FF0000"/>
              </w:rPr>
              <w:t>my friends</w:t>
            </w:r>
            <w:r w:rsidRPr="00B832CE">
              <w:rPr>
                <w:rFonts w:ascii="Arial" w:hAnsi="Arial" w:cs="Arial"/>
              </w:rPr>
              <w:t>.</w:t>
            </w:r>
          </w:p>
          <w:p w14:paraId="664233E6" w14:textId="5BDE77CB" w:rsidR="008258BD" w:rsidRPr="00B832CE" w:rsidRDefault="008258BD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FD77DF6" w14:textId="77777777" w:rsidR="0092235F" w:rsidRPr="00B832CE" w:rsidRDefault="0092235F" w:rsidP="00B832CE">
      <w:pPr>
        <w:spacing w:after="0"/>
        <w:rPr>
          <w:rFonts w:ascii="Arial" w:hAnsi="Arial" w:cs="Arial"/>
        </w:rPr>
      </w:pPr>
    </w:p>
    <w:p w14:paraId="3D2CA735" w14:textId="693F4EA1" w:rsidR="0055276E" w:rsidRPr="00B832CE" w:rsidRDefault="0020107C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Give learners </w:t>
      </w:r>
      <w:r w:rsidR="00015593">
        <w:rPr>
          <w:rFonts w:ascii="Arial" w:hAnsi="Arial" w:cs="Arial"/>
          <w:b/>
          <w:bCs/>
        </w:rPr>
        <w:t>Student’s Worksheet</w:t>
      </w:r>
      <w:r w:rsidRPr="00B832CE">
        <w:rPr>
          <w:rFonts w:ascii="Arial" w:hAnsi="Arial" w:cs="Arial"/>
          <w:b/>
          <w:bCs/>
        </w:rPr>
        <w:t xml:space="preserve"> 3</w:t>
      </w:r>
      <w:r w:rsidRPr="00B832CE">
        <w:rPr>
          <w:rFonts w:ascii="Arial" w:hAnsi="Arial" w:cs="Arial"/>
        </w:rPr>
        <w:t xml:space="preserve">, which has the </w:t>
      </w:r>
      <w:r w:rsidR="00CB1201" w:rsidRPr="00B832CE">
        <w:rPr>
          <w:rFonts w:ascii="Arial" w:hAnsi="Arial" w:cs="Arial"/>
        </w:rPr>
        <w:t>remainder of the text and the multiple-choice questions.</w:t>
      </w:r>
      <w:r w:rsidR="00720E52">
        <w:rPr>
          <w:rFonts w:ascii="Arial" w:hAnsi="Arial" w:cs="Arial"/>
        </w:rPr>
        <w:t xml:space="preserve"> </w:t>
      </w:r>
      <w:r w:rsidR="00CB1201" w:rsidRPr="00B832CE">
        <w:rPr>
          <w:rFonts w:ascii="Arial" w:hAnsi="Arial" w:cs="Arial"/>
        </w:rPr>
        <w:t>Ask learners to work through this on their own and then check their answers with a partner.</w:t>
      </w:r>
      <w:r w:rsidR="00720E52">
        <w:rPr>
          <w:rFonts w:ascii="Arial" w:hAnsi="Arial" w:cs="Arial"/>
        </w:rPr>
        <w:t xml:space="preserve"> </w:t>
      </w:r>
      <w:r w:rsidR="00CB1201" w:rsidRPr="00B832CE">
        <w:rPr>
          <w:rFonts w:ascii="Arial" w:hAnsi="Arial" w:cs="Arial"/>
        </w:rPr>
        <w:t>When they check together, ask them to discuss why the other options are not correct, as with the first question in the previous stage.</w:t>
      </w:r>
    </w:p>
    <w:p w14:paraId="7FAE6E61" w14:textId="77777777" w:rsidR="00BE7653" w:rsidRPr="00B832CE" w:rsidRDefault="00BE7653" w:rsidP="00B832CE">
      <w:pPr>
        <w:spacing w:after="0"/>
        <w:rPr>
          <w:rFonts w:ascii="Arial" w:hAnsi="Arial" w:cs="Arial"/>
        </w:rPr>
      </w:pPr>
    </w:p>
    <w:p w14:paraId="1E2547D2" w14:textId="2F942CDD" w:rsidR="0055276E" w:rsidRPr="00B832CE" w:rsidRDefault="001F6BF0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Feedback on the task, checking the correct responses and the reasons </w:t>
      </w:r>
      <w:r w:rsidR="00E5147E" w:rsidRPr="00B832CE">
        <w:rPr>
          <w:rFonts w:ascii="Arial" w:hAnsi="Arial" w:cs="Arial"/>
        </w:rPr>
        <w:t xml:space="preserve">why </w:t>
      </w:r>
      <w:r w:rsidRPr="00B832CE">
        <w:rPr>
          <w:rFonts w:ascii="Arial" w:hAnsi="Arial" w:cs="Arial"/>
        </w:rPr>
        <w:t>the other options were not correct.</w:t>
      </w:r>
    </w:p>
    <w:p w14:paraId="666629B4" w14:textId="77777777" w:rsidR="00B832CE" w:rsidRDefault="00B832CE" w:rsidP="00B832C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07521" w:rsidRPr="00B832CE" w14:paraId="4E4D26AD" w14:textId="77777777" w:rsidTr="00B832CE">
        <w:tc>
          <w:tcPr>
            <w:tcW w:w="9072" w:type="dxa"/>
          </w:tcPr>
          <w:p w14:paraId="5964A0FA" w14:textId="77777777" w:rsidR="00307521" w:rsidRPr="00B832CE" w:rsidRDefault="00307521" w:rsidP="00B832C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832CE">
              <w:rPr>
                <w:rFonts w:ascii="Arial" w:hAnsi="Arial" w:cs="Arial"/>
                <w:b/>
                <w:bCs/>
              </w:rPr>
              <w:t>Key</w:t>
            </w:r>
          </w:p>
          <w:p w14:paraId="4FF73360" w14:textId="77777777" w:rsidR="00307521" w:rsidRPr="00B832CE" w:rsidRDefault="00307521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11AC62" w14:textId="6289E596" w:rsidR="00307521" w:rsidRPr="00B832CE" w:rsidRDefault="001F6BF0" w:rsidP="00B832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How did Henry feel when he was learning to fly?</w:t>
            </w:r>
          </w:p>
          <w:p w14:paraId="5F399A62" w14:textId="77777777" w:rsidR="00E5147E" w:rsidRPr="00B832CE" w:rsidRDefault="00E5147E" w:rsidP="00B832CE">
            <w:pPr>
              <w:rPr>
                <w:rFonts w:ascii="Arial" w:hAnsi="Arial" w:cs="Arial"/>
              </w:rPr>
            </w:pPr>
          </w:p>
          <w:p w14:paraId="1B4BD615" w14:textId="3CB86AB4" w:rsidR="001F6BF0" w:rsidRPr="00B832CE" w:rsidRDefault="001F6BF0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 He was prepared to try some difficult techniques.</w:t>
            </w:r>
            <w:r w:rsidR="00845B44" w:rsidRPr="00B832CE">
              <w:rPr>
                <w:rFonts w:ascii="Arial" w:hAnsi="Arial" w:cs="Arial"/>
              </w:rPr>
              <w:t xml:space="preserve"> </w:t>
            </w:r>
            <w:r w:rsidR="00845B44" w:rsidRPr="00B832CE">
              <w:rPr>
                <w:rFonts w:ascii="Arial" w:hAnsi="Arial" w:cs="Arial"/>
                <w:b/>
                <w:bCs/>
              </w:rPr>
              <w:t xml:space="preserve">Correct </w:t>
            </w:r>
            <w:r w:rsidR="00720E52">
              <w:rPr>
                <w:rFonts w:ascii="Arial" w:hAnsi="Arial" w:cs="Arial"/>
              </w:rPr>
              <w:t>–</w:t>
            </w:r>
            <w:r w:rsidR="00845B44" w:rsidRPr="00B832CE">
              <w:rPr>
                <w:rFonts w:ascii="Arial" w:hAnsi="Arial" w:cs="Arial"/>
              </w:rPr>
              <w:t xml:space="preserve"> </w:t>
            </w:r>
            <w:r w:rsidR="00F565C5" w:rsidRPr="00B832CE">
              <w:rPr>
                <w:rFonts w:ascii="Arial" w:hAnsi="Arial" w:cs="Arial"/>
              </w:rPr>
              <w:t xml:space="preserve">‘difficult techniques’ = ‘take my flying a stage further </w:t>
            </w:r>
            <w:r w:rsidR="00177DB9" w:rsidRPr="00B832CE">
              <w:rPr>
                <w:rFonts w:ascii="Arial" w:hAnsi="Arial" w:cs="Arial"/>
              </w:rPr>
              <w:t xml:space="preserve">… perform a few tricks in the air’ and </w:t>
            </w:r>
            <w:r w:rsidR="00436FF9" w:rsidRPr="00B832CE">
              <w:rPr>
                <w:rFonts w:ascii="Arial" w:hAnsi="Arial" w:cs="Arial"/>
              </w:rPr>
              <w:t>‘</w:t>
            </w:r>
            <w:r w:rsidR="003F2262" w:rsidRPr="00B832CE">
              <w:rPr>
                <w:rFonts w:ascii="Arial" w:hAnsi="Arial" w:cs="Arial"/>
              </w:rPr>
              <w:t xml:space="preserve">was prepared </w:t>
            </w:r>
            <w:r w:rsidR="00436FF9" w:rsidRPr="00B832CE">
              <w:rPr>
                <w:rFonts w:ascii="Arial" w:hAnsi="Arial" w:cs="Arial"/>
              </w:rPr>
              <w:t>to try’ = ‘</w:t>
            </w:r>
            <w:r w:rsidR="003F2262" w:rsidRPr="00B832CE">
              <w:rPr>
                <w:rFonts w:ascii="Arial" w:hAnsi="Arial" w:cs="Arial"/>
              </w:rPr>
              <w:t xml:space="preserve">agreed to </w:t>
            </w:r>
            <w:r w:rsidR="00436FF9" w:rsidRPr="00B832CE">
              <w:rPr>
                <w:rFonts w:ascii="Arial" w:hAnsi="Arial" w:cs="Arial"/>
              </w:rPr>
              <w:t>have a go’.</w:t>
            </w:r>
          </w:p>
          <w:p w14:paraId="7DB6516B" w14:textId="49573C57" w:rsidR="001F6BF0" w:rsidRPr="00B832CE" w:rsidRDefault="001F6BF0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B He found it more challenging than he’d expected.</w:t>
            </w:r>
            <w:r w:rsidR="00177DB9" w:rsidRPr="00B832CE">
              <w:rPr>
                <w:rFonts w:ascii="Arial" w:hAnsi="Arial" w:cs="Arial"/>
              </w:rPr>
              <w:t xml:space="preserve"> </w:t>
            </w:r>
            <w:r w:rsidR="00177DB9" w:rsidRPr="00B832CE">
              <w:rPr>
                <w:rFonts w:ascii="Arial" w:hAnsi="Arial" w:cs="Arial"/>
                <w:b/>
                <w:bCs/>
              </w:rPr>
              <w:t>Not correct</w:t>
            </w:r>
            <w:r w:rsidR="00DD0550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177DB9" w:rsidRPr="00B832CE">
              <w:rPr>
                <w:rFonts w:ascii="Arial" w:hAnsi="Arial" w:cs="Arial"/>
              </w:rPr>
              <w:t xml:space="preserve"> </w:t>
            </w:r>
            <w:r w:rsidR="00114F7D" w:rsidRPr="00B832CE">
              <w:rPr>
                <w:rFonts w:ascii="Arial" w:hAnsi="Arial" w:cs="Arial"/>
              </w:rPr>
              <w:t xml:space="preserve">‘more challenging’ is contradicted in the text </w:t>
            </w:r>
            <w:r w:rsidR="00720E52">
              <w:rPr>
                <w:rFonts w:ascii="Arial" w:hAnsi="Arial" w:cs="Arial"/>
              </w:rPr>
              <w:t>–</w:t>
            </w:r>
            <w:r w:rsidR="006E56CC" w:rsidRPr="00B832CE">
              <w:rPr>
                <w:rFonts w:ascii="Arial" w:hAnsi="Arial" w:cs="Arial"/>
              </w:rPr>
              <w:t xml:space="preserve"> ‘learnt … very quickly … found …</w:t>
            </w:r>
            <w:r w:rsidR="00485474">
              <w:rPr>
                <w:rFonts w:ascii="Arial" w:hAnsi="Arial" w:cs="Arial"/>
              </w:rPr>
              <w:t xml:space="preserve"> </w:t>
            </w:r>
            <w:r w:rsidR="006E56CC" w:rsidRPr="00B832CE">
              <w:rPr>
                <w:rFonts w:ascii="Arial" w:hAnsi="Arial" w:cs="Arial"/>
              </w:rPr>
              <w:t>quite easy</w:t>
            </w:r>
            <w:r w:rsidR="00DD0550" w:rsidRPr="00B832CE">
              <w:rPr>
                <w:rFonts w:ascii="Arial" w:hAnsi="Arial" w:cs="Arial"/>
              </w:rPr>
              <w:t>’.</w:t>
            </w:r>
          </w:p>
          <w:p w14:paraId="03FBD755" w14:textId="0CC7D12A" w:rsidR="001F6BF0" w:rsidRPr="00B832CE" w:rsidRDefault="001F6BF0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C He worried about what his instructor sometimes asked him to do.</w:t>
            </w:r>
            <w:r w:rsidR="00177DB9" w:rsidRPr="00B832CE">
              <w:rPr>
                <w:rFonts w:ascii="Arial" w:hAnsi="Arial" w:cs="Arial"/>
              </w:rPr>
              <w:t xml:space="preserve"> </w:t>
            </w:r>
            <w:r w:rsidR="00177DB9" w:rsidRPr="00B832CE">
              <w:rPr>
                <w:rFonts w:ascii="Arial" w:hAnsi="Arial" w:cs="Arial"/>
                <w:b/>
                <w:bCs/>
              </w:rPr>
              <w:t>Not correct</w:t>
            </w:r>
            <w:r w:rsidR="00DD0550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DD0550" w:rsidRPr="00B832CE">
              <w:rPr>
                <w:rFonts w:ascii="Arial" w:hAnsi="Arial" w:cs="Arial"/>
              </w:rPr>
              <w:t xml:space="preserve"> </w:t>
            </w:r>
            <w:r w:rsidR="00676693" w:rsidRPr="00B832CE">
              <w:rPr>
                <w:rFonts w:ascii="Arial" w:hAnsi="Arial" w:cs="Arial"/>
              </w:rPr>
              <w:t xml:space="preserve">very tempting, because he was </w:t>
            </w:r>
            <w:r w:rsidR="0011066C" w:rsidRPr="00B832CE">
              <w:rPr>
                <w:rFonts w:ascii="Arial" w:hAnsi="Arial" w:cs="Arial"/>
              </w:rPr>
              <w:t>‘a little nervous’ about the tricks, but ruled out because of ‘sometimes’ in the question.</w:t>
            </w:r>
            <w:r w:rsidR="00720E52">
              <w:rPr>
                <w:rFonts w:ascii="Arial" w:hAnsi="Arial" w:cs="Arial"/>
              </w:rPr>
              <w:t xml:space="preserve"> </w:t>
            </w:r>
            <w:r w:rsidR="0011066C" w:rsidRPr="00B832CE">
              <w:rPr>
                <w:rFonts w:ascii="Arial" w:hAnsi="Arial" w:cs="Arial"/>
              </w:rPr>
              <w:t>The tricks were a one-off suggestion, not a regular request.</w:t>
            </w:r>
          </w:p>
          <w:p w14:paraId="42A05700" w14:textId="68B001D6" w:rsidR="001F6BF0" w:rsidRPr="00B832CE" w:rsidRDefault="001F6BF0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D He was surprised at what he achieved in a short time.</w:t>
            </w:r>
            <w:r w:rsidR="00177DB9" w:rsidRPr="00B832CE">
              <w:rPr>
                <w:rFonts w:ascii="Arial" w:hAnsi="Arial" w:cs="Arial"/>
              </w:rPr>
              <w:t xml:space="preserve"> </w:t>
            </w:r>
            <w:r w:rsidR="00177DB9" w:rsidRPr="00B832CE">
              <w:rPr>
                <w:rFonts w:ascii="Arial" w:hAnsi="Arial" w:cs="Arial"/>
                <w:b/>
                <w:bCs/>
              </w:rPr>
              <w:t>Not correct</w:t>
            </w:r>
            <w:r w:rsidR="008F0C09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8F0C09" w:rsidRPr="00B832CE">
              <w:rPr>
                <w:rFonts w:ascii="Arial" w:hAnsi="Arial" w:cs="Arial"/>
              </w:rPr>
              <w:t xml:space="preserve"> </w:t>
            </w:r>
            <w:r w:rsidR="005F296E" w:rsidRPr="00B832CE">
              <w:rPr>
                <w:rFonts w:ascii="Arial" w:hAnsi="Arial" w:cs="Arial"/>
              </w:rPr>
              <w:t>‘short time’ is tempting because of ‘</w:t>
            </w:r>
            <w:r w:rsidR="00FD73EB" w:rsidRPr="00B832CE">
              <w:rPr>
                <w:rFonts w:ascii="Arial" w:hAnsi="Arial" w:cs="Arial"/>
              </w:rPr>
              <w:t>very quickly’ but there is no comment about being ‘surprised’, only ‘</w:t>
            </w:r>
            <w:r w:rsidR="00583F05" w:rsidRPr="00B832CE">
              <w:rPr>
                <w:rFonts w:ascii="Arial" w:hAnsi="Arial" w:cs="Arial"/>
              </w:rPr>
              <w:t>pleased’ (the instructor) and ‘it was great’ (Henry).</w:t>
            </w:r>
          </w:p>
          <w:p w14:paraId="016DB6F7" w14:textId="6910BFB3" w:rsidR="00583F05" w:rsidRPr="00B832CE" w:rsidRDefault="00583F05" w:rsidP="00B832CE">
            <w:pPr>
              <w:rPr>
                <w:rFonts w:ascii="Arial" w:hAnsi="Arial" w:cs="Arial"/>
              </w:rPr>
            </w:pPr>
          </w:p>
          <w:p w14:paraId="4297290B" w14:textId="708C4167" w:rsidR="00583F05" w:rsidRPr="00B832CE" w:rsidRDefault="0058103A" w:rsidP="00B832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What does Henry explain about wing-walking?</w:t>
            </w:r>
          </w:p>
          <w:p w14:paraId="4FB608F3" w14:textId="77777777" w:rsidR="00E5147E" w:rsidRPr="00B832CE" w:rsidRDefault="00E5147E" w:rsidP="00B832CE">
            <w:pPr>
              <w:rPr>
                <w:rFonts w:ascii="Arial" w:hAnsi="Arial" w:cs="Arial"/>
              </w:rPr>
            </w:pPr>
          </w:p>
          <w:p w14:paraId="0B46CCFF" w14:textId="434356D1" w:rsidR="0058103A" w:rsidRPr="00B832CE" w:rsidRDefault="0058103A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 It’s an activity that’s best suited to young people.</w:t>
            </w:r>
            <w:r w:rsidR="00100E36" w:rsidRPr="00B832CE">
              <w:rPr>
                <w:rFonts w:ascii="Arial" w:hAnsi="Arial" w:cs="Arial"/>
              </w:rPr>
              <w:t xml:space="preserve"> </w:t>
            </w:r>
            <w:r w:rsidR="00100E36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100E36" w:rsidRPr="00B832CE">
              <w:rPr>
                <w:rFonts w:ascii="Arial" w:hAnsi="Arial" w:cs="Arial"/>
              </w:rPr>
              <w:t xml:space="preserve"> the reference to ‘people much younger than me</w:t>
            </w:r>
            <w:r w:rsidR="00346388" w:rsidRPr="00B832CE">
              <w:rPr>
                <w:rFonts w:ascii="Arial" w:hAnsi="Arial" w:cs="Arial"/>
              </w:rPr>
              <w:t>’ just says who does it, not that they are the best people to do it.</w:t>
            </w:r>
          </w:p>
          <w:p w14:paraId="50CDE36B" w14:textId="5CF65B73" w:rsidR="0058103A" w:rsidRPr="00B832CE" w:rsidRDefault="0058103A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B Increasing numbers of people are taking it up.</w:t>
            </w:r>
            <w:r w:rsidR="00810B31" w:rsidRPr="00B832CE">
              <w:rPr>
                <w:rFonts w:ascii="Arial" w:hAnsi="Arial" w:cs="Arial"/>
              </w:rPr>
              <w:t xml:space="preserve"> </w:t>
            </w:r>
            <w:r w:rsidR="00810B31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810B31" w:rsidRPr="00B832CE">
              <w:rPr>
                <w:rFonts w:ascii="Arial" w:hAnsi="Arial" w:cs="Arial"/>
              </w:rPr>
              <w:t xml:space="preserve"> </w:t>
            </w:r>
            <w:r w:rsidR="00C9009E" w:rsidRPr="00B832CE">
              <w:rPr>
                <w:rFonts w:ascii="Arial" w:hAnsi="Arial" w:cs="Arial"/>
              </w:rPr>
              <w:t>‘lots of people are becoming interested</w:t>
            </w:r>
            <w:r w:rsidR="007709A0" w:rsidRPr="00B832CE">
              <w:rPr>
                <w:rFonts w:ascii="Arial" w:hAnsi="Arial" w:cs="Arial"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7709A0" w:rsidRPr="00B832CE">
              <w:rPr>
                <w:rFonts w:ascii="Arial" w:hAnsi="Arial" w:cs="Arial"/>
              </w:rPr>
              <w:t xml:space="preserve"> in seeing other people doing it</w:t>
            </w:r>
            <w:r w:rsidR="00C25A3F">
              <w:rPr>
                <w:rFonts w:ascii="Arial" w:hAnsi="Arial" w:cs="Arial"/>
              </w:rPr>
              <w:t>,</w:t>
            </w:r>
            <w:r w:rsidR="007709A0" w:rsidRPr="00B832CE">
              <w:rPr>
                <w:rFonts w:ascii="Arial" w:hAnsi="Arial" w:cs="Arial"/>
              </w:rPr>
              <w:t xml:space="preserve"> not in doing it </w:t>
            </w:r>
            <w:r w:rsidR="0029532A" w:rsidRPr="00B832CE">
              <w:rPr>
                <w:rFonts w:ascii="Arial" w:hAnsi="Arial" w:cs="Arial"/>
              </w:rPr>
              <w:t xml:space="preserve">(i.e. ‘taking it up’) </w:t>
            </w:r>
            <w:r w:rsidR="007709A0" w:rsidRPr="00B832CE">
              <w:rPr>
                <w:rFonts w:ascii="Arial" w:hAnsi="Arial" w:cs="Arial"/>
              </w:rPr>
              <w:t>themselves.</w:t>
            </w:r>
            <w:r w:rsidR="00720E52">
              <w:rPr>
                <w:rFonts w:ascii="Arial" w:hAnsi="Arial" w:cs="Arial"/>
              </w:rPr>
              <w:t xml:space="preserve"> </w:t>
            </w:r>
          </w:p>
          <w:p w14:paraId="0D9FE9BE" w14:textId="721F3B3E" w:rsidR="0058103A" w:rsidRPr="00B832CE" w:rsidRDefault="0058103A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C It’s almost impossible to do it well.</w:t>
            </w:r>
            <w:r w:rsidR="0029532A" w:rsidRPr="00B832CE">
              <w:rPr>
                <w:rFonts w:ascii="Arial" w:hAnsi="Arial" w:cs="Arial"/>
              </w:rPr>
              <w:t xml:space="preserve"> </w:t>
            </w:r>
            <w:r w:rsidR="00C86A38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C86A38" w:rsidRPr="00B832CE">
              <w:rPr>
                <w:rFonts w:ascii="Arial" w:hAnsi="Arial" w:cs="Arial"/>
              </w:rPr>
              <w:t xml:space="preserve"> </w:t>
            </w:r>
            <w:r w:rsidR="00B66CBE" w:rsidRPr="00B832CE">
              <w:rPr>
                <w:rFonts w:ascii="Arial" w:hAnsi="Arial" w:cs="Arial"/>
              </w:rPr>
              <w:t xml:space="preserve">the text </w:t>
            </w:r>
            <w:proofErr w:type="gramStart"/>
            <w:r w:rsidR="00B66CBE" w:rsidRPr="00B832CE">
              <w:rPr>
                <w:rFonts w:ascii="Arial" w:hAnsi="Arial" w:cs="Arial"/>
              </w:rPr>
              <w:t>says</w:t>
            </w:r>
            <w:proofErr w:type="gramEnd"/>
            <w:r w:rsidR="00B66CBE" w:rsidRPr="00B832CE">
              <w:rPr>
                <w:rFonts w:ascii="Arial" w:hAnsi="Arial" w:cs="Arial"/>
              </w:rPr>
              <w:t xml:space="preserve"> ‘it </w:t>
            </w:r>
            <w:r w:rsidR="00B66CBE" w:rsidRPr="00B832CE">
              <w:rPr>
                <w:rFonts w:ascii="Arial" w:hAnsi="Arial" w:cs="Arial"/>
                <w:u w:val="single"/>
              </w:rPr>
              <w:t>sounds</w:t>
            </w:r>
            <w:r w:rsidR="00B66CBE" w:rsidRPr="00B832CE">
              <w:rPr>
                <w:rFonts w:ascii="Arial" w:hAnsi="Arial" w:cs="Arial"/>
              </w:rPr>
              <w:t xml:space="preserve"> pretty impossible’</w:t>
            </w:r>
            <w:r w:rsidR="003C59FC">
              <w:rPr>
                <w:rFonts w:ascii="Arial" w:hAnsi="Arial" w:cs="Arial"/>
              </w:rPr>
              <w:t>,</w:t>
            </w:r>
            <w:r w:rsidR="00B66CBE" w:rsidRPr="00B832CE">
              <w:rPr>
                <w:rFonts w:ascii="Arial" w:hAnsi="Arial" w:cs="Arial"/>
              </w:rPr>
              <w:t xml:space="preserve"> not that it </w:t>
            </w:r>
            <w:r w:rsidR="00B66CBE" w:rsidRPr="00B832CE">
              <w:rPr>
                <w:rFonts w:ascii="Arial" w:hAnsi="Arial" w:cs="Arial"/>
                <w:u w:val="single"/>
              </w:rPr>
              <w:t>is</w:t>
            </w:r>
            <w:r w:rsidR="00B66CBE" w:rsidRPr="00B832CE">
              <w:rPr>
                <w:rFonts w:ascii="Arial" w:hAnsi="Arial" w:cs="Arial"/>
              </w:rPr>
              <w:t xml:space="preserve"> almost impossible.</w:t>
            </w:r>
          </w:p>
          <w:p w14:paraId="34924389" w14:textId="6D43DDE8" w:rsidR="0013259B" w:rsidRDefault="0058103A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D People enjoy it as an exciting sport to watch.</w:t>
            </w:r>
            <w:r w:rsidR="0044577E" w:rsidRPr="00B832CE">
              <w:rPr>
                <w:rFonts w:ascii="Arial" w:hAnsi="Arial" w:cs="Arial"/>
              </w:rPr>
              <w:t xml:space="preserve"> </w:t>
            </w:r>
            <w:r w:rsidR="0044577E" w:rsidRPr="00B832CE">
              <w:rPr>
                <w:rFonts w:ascii="Arial" w:hAnsi="Arial" w:cs="Arial"/>
                <w:b/>
                <w:bCs/>
              </w:rPr>
              <w:t>Correct</w:t>
            </w:r>
            <w:r w:rsidR="0044577E" w:rsidRPr="00B832CE">
              <w:rPr>
                <w:rFonts w:ascii="Arial" w:hAnsi="Arial" w:cs="Arial"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44577E" w:rsidRPr="00B832CE">
              <w:rPr>
                <w:rFonts w:ascii="Arial" w:hAnsi="Arial" w:cs="Arial"/>
              </w:rPr>
              <w:t xml:space="preserve"> ‘lots of people are becoming interested </w:t>
            </w:r>
            <w:r w:rsidR="00720E52">
              <w:rPr>
                <w:rFonts w:ascii="Arial" w:hAnsi="Arial" w:cs="Arial"/>
              </w:rPr>
              <w:t>–</w:t>
            </w:r>
            <w:r w:rsidR="0044577E" w:rsidRPr="00B832CE">
              <w:rPr>
                <w:rFonts w:ascii="Arial" w:hAnsi="Arial" w:cs="Arial"/>
              </w:rPr>
              <w:t xml:space="preserve"> in seeing other people doing it</w:t>
            </w:r>
            <w:r w:rsidR="0013259B" w:rsidRPr="00B832CE">
              <w:rPr>
                <w:rFonts w:ascii="Arial" w:hAnsi="Arial" w:cs="Arial"/>
              </w:rPr>
              <w:t>’.</w:t>
            </w:r>
          </w:p>
          <w:p w14:paraId="3829FB0F" w14:textId="77777777" w:rsidR="00B832CE" w:rsidRPr="00B832CE" w:rsidRDefault="00B832CE" w:rsidP="00B832CE">
            <w:pPr>
              <w:rPr>
                <w:rFonts w:ascii="Arial" w:hAnsi="Arial" w:cs="Arial"/>
              </w:rPr>
            </w:pPr>
          </w:p>
          <w:p w14:paraId="27C4A3B2" w14:textId="158227EC" w:rsidR="0013259B" w:rsidRPr="00B832CE" w:rsidRDefault="0013259B" w:rsidP="00B832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On his first </w:t>
            </w:r>
            <w:r w:rsidR="00717F48" w:rsidRPr="00B832CE">
              <w:rPr>
                <w:rFonts w:ascii="Arial" w:hAnsi="Arial" w:cs="Arial"/>
              </w:rPr>
              <w:t>wing-walking trip on a plane, Henry discovered that</w:t>
            </w:r>
          </w:p>
          <w:p w14:paraId="3D4253D0" w14:textId="77777777" w:rsidR="00E5147E" w:rsidRPr="00B832CE" w:rsidRDefault="00E5147E" w:rsidP="00B832CE">
            <w:pPr>
              <w:rPr>
                <w:rFonts w:ascii="Arial" w:hAnsi="Arial" w:cs="Arial"/>
              </w:rPr>
            </w:pPr>
          </w:p>
          <w:p w14:paraId="78EFAB3E" w14:textId="4D2190C4" w:rsidR="00717F48" w:rsidRPr="00B832CE" w:rsidRDefault="00717F48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 being blown around by strong wind was uncomfortable.</w:t>
            </w:r>
            <w:r w:rsidR="004D54A7" w:rsidRPr="00B832CE">
              <w:rPr>
                <w:rFonts w:ascii="Arial" w:hAnsi="Arial" w:cs="Arial"/>
              </w:rPr>
              <w:t xml:space="preserve"> </w:t>
            </w:r>
            <w:r w:rsidR="004D54A7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490966" w:rsidRPr="00B832CE">
              <w:rPr>
                <w:rFonts w:ascii="Arial" w:hAnsi="Arial" w:cs="Arial"/>
              </w:rPr>
              <w:t xml:space="preserve"> the text</w:t>
            </w:r>
            <w:r w:rsidR="00452D18" w:rsidRPr="00B832CE">
              <w:rPr>
                <w:rFonts w:ascii="Arial" w:hAnsi="Arial" w:cs="Arial"/>
              </w:rPr>
              <w:t xml:space="preserve"> says ‘your whole body </w:t>
            </w:r>
            <w:r w:rsidR="00461A51" w:rsidRPr="00B832CE">
              <w:rPr>
                <w:rFonts w:ascii="Arial" w:hAnsi="Arial" w:cs="Arial"/>
              </w:rPr>
              <w:t>is blown by the wind’</w:t>
            </w:r>
            <w:r w:rsidR="00D973DC" w:rsidRPr="00B832CE">
              <w:rPr>
                <w:rFonts w:ascii="Arial" w:hAnsi="Arial" w:cs="Arial"/>
              </w:rPr>
              <w:t xml:space="preserve"> but his reaction was positive</w:t>
            </w:r>
            <w:r w:rsidR="007A2F0E">
              <w:rPr>
                <w:rFonts w:ascii="Arial" w:hAnsi="Arial" w:cs="Arial"/>
              </w:rPr>
              <w:t xml:space="preserve"> (</w:t>
            </w:r>
            <w:r w:rsidR="00D973DC" w:rsidRPr="00B832CE">
              <w:rPr>
                <w:rFonts w:ascii="Arial" w:hAnsi="Arial" w:cs="Arial"/>
              </w:rPr>
              <w:t xml:space="preserve">‘it </w:t>
            </w:r>
            <w:r w:rsidR="00D973DC" w:rsidRPr="00B832CE">
              <w:rPr>
                <w:rFonts w:ascii="Arial" w:hAnsi="Arial" w:cs="Arial"/>
              </w:rPr>
              <w:lastRenderedPageBreak/>
              <w:t>was the most amazing experience’</w:t>
            </w:r>
            <w:r w:rsidR="007A2F0E">
              <w:rPr>
                <w:rFonts w:ascii="Arial" w:hAnsi="Arial" w:cs="Arial"/>
              </w:rPr>
              <w:t>)</w:t>
            </w:r>
            <w:r w:rsidR="00891473" w:rsidRPr="00B832CE">
              <w:rPr>
                <w:rFonts w:ascii="Arial" w:hAnsi="Arial" w:cs="Arial"/>
              </w:rPr>
              <w:t>, not negative.</w:t>
            </w:r>
          </w:p>
          <w:p w14:paraId="18D868BF" w14:textId="02E18F8E" w:rsidR="00717F48" w:rsidRPr="00B832CE" w:rsidRDefault="00717F48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B familiar locations looked very different from high up.</w:t>
            </w:r>
            <w:r w:rsidR="00801A2F" w:rsidRPr="00B832CE">
              <w:rPr>
                <w:rFonts w:ascii="Arial" w:hAnsi="Arial" w:cs="Arial"/>
              </w:rPr>
              <w:t xml:space="preserve"> </w:t>
            </w:r>
            <w:r w:rsidR="00801A2F" w:rsidRPr="00B832CE">
              <w:rPr>
                <w:rFonts w:ascii="Arial" w:hAnsi="Arial" w:cs="Arial"/>
                <w:b/>
                <w:bCs/>
              </w:rPr>
              <w:t>Correct</w:t>
            </w:r>
            <w:r w:rsidR="00891473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891473" w:rsidRPr="00B832CE">
              <w:rPr>
                <w:rFonts w:ascii="Arial" w:hAnsi="Arial" w:cs="Arial"/>
              </w:rPr>
              <w:t xml:space="preserve"> </w:t>
            </w:r>
            <w:r w:rsidR="003340AA" w:rsidRPr="00B832CE">
              <w:rPr>
                <w:rFonts w:ascii="Arial" w:hAnsi="Arial" w:cs="Arial"/>
              </w:rPr>
              <w:t>‘familiar locations’ = ‘the area where I lived’</w:t>
            </w:r>
            <w:proofErr w:type="gramStart"/>
            <w:r w:rsidR="003340AA" w:rsidRPr="00B832CE">
              <w:rPr>
                <w:rFonts w:ascii="Arial" w:hAnsi="Arial" w:cs="Arial"/>
              </w:rPr>
              <w:t>/</w:t>
            </w:r>
            <w:r w:rsidR="007A2F0E">
              <w:rPr>
                <w:rFonts w:ascii="Arial" w:hAnsi="Arial" w:cs="Arial"/>
              </w:rPr>
              <w:t>‘</w:t>
            </w:r>
            <w:proofErr w:type="gramEnd"/>
            <w:r w:rsidR="003340AA" w:rsidRPr="00B832CE">
              <w:rPr>
                <w:rFonts w:ascii="Arial" w:hAnsi="Arial" w:cs="Arial"/>
              </w:rPr>
              <w:t>looked very different’</w:t>
            </w:r>
            <w:r w:rsidR="00515095" w:rsidRPr="00B832CE">
              <w:rPr>
                <w:rFonts w:ascii="Arial" w:hAnsi="Arial" w:cs="Arial"/>
              </w:rPr>
              <w:t xml:space="preserve"> = ‘I could hardly recognise it’</w:t>
            </w:r>
            <w:r w:rsidR="002924A1" w:rsidRPr="00B832CE">
              <w:rPr>
                <w:rFonts w:ascii="Arial" w:hAnsi="Arial" w:cs="Arial"/>
              </w:rPr>
              <w:t>.</w:t>
            </w:r>
          </w:p>
          <w:p w14:paraId="54063D02" w14:textId="224CE17A" w:rsidR="00717F48" w:rsidRPr="00B832CE" w:rsidRDefault="00717F48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C hearing the engine </w:t>
            </w:r>
            <w:proofErr w:type="spellStart"/>
            <w:r w:rsidRPr="00B832CE">
              <w:rPr>
                <w:rFonts w:ascii="Arial" w:hAnsi="Arial" w:cs="Arial"/>
              </w:rPr>
              <w:t>start up</w:t>
            </w:r>
            <w:proofErr w:type="spellEnd"/>
            <w:r w:rsidRPr="00B832CE">
              <w:rPr>
                <w:rFonts w:ascii="Arial" w:hAnsi="Arial" w:cs="Arial"/>
              </w:rPr>
              <w:t xml:space="preserve"> was a difficult moment.</w:t>
            </w:r>
            <w:r w:rsidR="004D54A7" w:rsidRPr="00B832CE">
              <w:rPr>
                <w:rFonts w:ascii="Arial" w:hAnsi="Arial" w:cs="Arial"/>
              </w:rPr>
              <w:t xml:space="preserve"> </w:t>
            </w:r>
            <w:r w:rsidR="004D54A7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EA01F2" w:rsidRPr="00B832CE">
              <w:rPr>
                <w:rFonts w:ascii="Arial" w:hAnsi="Arial" w:cs="Arial"/>
              </w:rPr>
              <w:t xml:space="preserve"> ruled out by the comment ‘I was too excited to wonder what on ea</w:t>
            </w:r>
            <w:r w:rsidR="00E92166" w:rsidRPr="00B832CE">
              <w:rPr>
                <w:rFonts w:ascii="Arial" w:hAnsi="Arial" w:cs="Arial"/>
              </w:rPr>
              <w:t>r</w:t>
            </w:r>
            <w:r w:rsidR="00EA01F2" w:rsidRPr="00B832CE">
              <w:rPr>
                <w:rFonts w:ascii="Arial" w:hAnsi="Arial" w:cs="Arial"/>
              </w:rPr>
              <w:t>th I was doing’</w:t>
            </w:r>
            <w:r w:rsidR="002924A1" w:rsidRPr="00B832CE">
              <w:rPr>
                <w:rFonts w:ascii="Arial" w:hAnsi="Arial" w:cs="Arial"/>
              </w:rPr>
              <w:t>.</w:t>
            </w:r>
          </w:p>
          <w:p w14:paraId="4E04B565" w14:textId="7A72C336" w:rsidR="00717F48" w:rsidRPr="00B832CE" w:rsidRDefault="00717F48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D the speed of the plane was </w:t>
            </w:r>
            <w:proofErr w:type="gramStart"/>
            <w:r w:rsidRPr="00B832CE">
              <w:rPr>
                <w:rFonts w:ascii="Arial" w:hAnsi="Arial" w:cs="Arial"/>
              </w:rPr>
              <w:t>similar to</w:t>
            </w:r>
            <w:proofErr w:type="gramEnd"/>
            <w:r w:rsidRPr="00B832CE">
              <w:rPr>
                <w:rFonts w:ascii="Arial" w:hAnsi="Arial" w:cs="Arial"/>
              </w:rPr>
              <w:t xml:space="preserve"> that of a fast car.</w:t>
            </w:r>
            <w:r w:rsidR="004D54A7" w:rsidRPr="00B832CE">
              <w:rPr>
                <w:rFonts w:ascii="Arial" w:hAnsi="Arial" w:cs="Arial"/>
              </w:rPr>
              <w:t xml:space="preserve"> </w:t>
            </w:r>
            <w:r w:rsidR="004D54A7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E92166" w:rsidRPr="00B832CE">
              <w:rPr>
                <w:rFonts w:ascii="Arial" w:hAnsi="Arial" w:cs="Arial"/>
              </w:rPr>
              <w:t xml:space="preserve"> the reference to a fast car is connected to </w:t>
            </w:r>
            <w:r w:rsidR="00843C7A" w:rsidRPr="00B832CE">
              <w:rPr>
                <w:rFonts w:ascii="Arial" w:hAnsi="Arial" w:cs="Arial"/>
              </w:rPr>
              <w:t>the feeling</w:t>
            </w:r>
            <w:r w:rsidR="007A2F0E">
              <w:rPr>
                <w:rFonts w:ascii="Arial" w:hAnsi="Arial" w:cs="Arial"/>
              </w:rPr>
              <w:t>,</w:t>
            </w:r>
            <w:r w:rsidR="00843C7A" w:rsidRPr="00B832CE">
              <w:rPr>
                <w:rFonts w:ascii="Arial" w:hAnsi="Arial" w:cs="Arial"/>
              </w:rPr>
              <w:t xml:space="preserve"> not the speed of the plane.</w:t>
            </w:r>
          </w:p>
          <w:p w14:paraId="3B0D6A61" w14:textId="0CB6DFFC" w:rsidR="00753DF2" w:rsidRPr="00F85CEB" w:rsidRDefault="00753DF2" w:rsidP="00F85CEB">
            <w:pPr>
              <w:rPr>
                <w:rFonts w:ascii="Arial" w:hAnsi="Arial" w:cs="Arial"/>
              </w:rPr>
            </w:pPr>
          </w:p>
          <w:p w14:paraId="5EBB8ABB" w14:textId="34962C8D" w:rsidR="00753DF2" w:rsidRPr="00B832CE" w:rsidRDefault="00753DF2" w:rsidP="00B832C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Henry says that since his first wing-walk, he</w:t>
            </w:r>
          </w:p>
          <w:p w14:paraId="0037FCD6" w14:textId="77777777" w:rsidR="00E5147E" w:rsidRPr="00F85CEB" w:rsidRDefault="00E5147E" w:rsidP="00F85CEB">
            <w:pPr>
              <w:rPr>
                <w:rFonts w:ascii="Arial" w:hAnsi="Arial" w:cs="Arial"/>
              </w:rPr>
            </w:pPr>
          </w:p>
          <w:p w14:paraId="0FCFBECD" w14:textId="1FB7E0CF" w:rsidR="00753DF2" w:rsidRPr="00B832CE" w:rsidRDefault="00753DF2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 has got used to doing flights in poor weather conditions.</w:t>
            </w:r>
            <w:r w:rsidR="00973B70" w:rsidRPr="00B832CE">
              <w:rPr>
                <w:rFonts w:ascii="Arial" w:hAnsi="Arial" w:cs="Arial"/>
              </w:rPr>
              <w:t xml:space="preserve"> </w:t>
            </w:r>
            <w:r w:rsidR="00973B70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843C7A" w:rsidRPr="00B832CE">
              <w:rPr>
                <w:rFonts w:ascii="Arial" w:hAnsi="Arial" w:cs="Arial"/>
              </w:rPr>
              <w:t xml:space="preserve"> </w:t>
            </w:r>
            <w:r w:rsidR="00FF18E9" w:rsidRPr="00B832CE">
              <w:rPr>
                <w:rFonts w:ascii="Arial" w:hAnsi="Arial" w:cs="Arial"/>
              </w:rPr>
              <w:t xml:space="preserve">he has done </w:t>
            </w:r>
            <w:r w:rsidR="00FA4CCD" w:rsidRPr="00B832CE">
              <w:rPr>
                <w:rFonts w:ascii="Arial" w:hAnsi="Arial" w:cs="Arial"/>
              </w:rPr>
              <w:t xml:space="preserve">one </w:t>
            </w:r>
            <w:r w:rsidR="00FF18E9" w:rsidRPr="00B832CE">
              <w:rPr>
                <w:rFonts w:ascii="Arial" w:hAnsi="Arial" w:cs="Arial"/>
              </w:rPr>
              <w:t>flight</w:t>
            </w:r>
            <w:r w:rsidR="00FA4CCD" w:rsidRPr="00B832CE">
              <w:rPr>
                <w:rFonts w:ascii="Arial" w:hAnsi="Arial" w:cs="Arial"/>
              </w:rPr>
              <w:t xml:space="preserve"> (not several)</w:t>
            </w:r>
            <w:r w:rsidR="00FF18E9" w:rsidRPr="00B832CE">
              <w:rPr>
                <w:rFonts w:ascii="Arial" w:hAnsi="Arial" w:cs="Arial"/>
              </w:rPr>
              <w:t xml:space="preserve"> in ‘cold and wet’ weather</w:t>
            </w:r>
            <w:r w:rsidR="00FA4CCD" w:rsidRPr="00B832CE">
              <w:rPr>
                <w:rFonts w:ascii="Arial" w:hAnsi="Arial" w:cs="Arial"/>
              </w:rPr>
              <w:t xml:space="preserve"> which ‘wasn’t so enjoyable’ (so he hasn’t got used to it)</w:t>
            </w:r>
            <w:r w:rsidR="00F862CB">
              <w:rPr>
                <w:rFonts w:ascii="Arial" w:hAnsi="Arial" w:cs="Arial"/>
              </w:rPr>
              <w:t>.</w:t>
            </w:r>
          </w:p>
          <w:p w14:paraId="60035A76" w14:textId="43CEC034" w:rsidR="00753DF2" w:rsidRPr="00B832CE" w:rsidRDefault="00753DF2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B has become well known in his local are</w:t>
            </w:r>
            <w:r w:rsidR="00042143" w:rsidRPr="00B832CE">
              <w:rPr>
                <w:rFonts w:ascii="Arial" w:hAnsi="Arial" w:cs="Arial"/>
              </w:rPr>
              <w:t>a</w:t>
            </w:r>
            <w:r w:rsidRPr="00B832CE">
              <w:rPr>
                <w:rFonts w:ascii="Arial" w:hAnsi="Arial" w:cs="Arial"/>
              </w:rPr>
              <w:t xml:space="preserve"> for his flights.</w:t>
            </w:r>
            <w:r w:rsidR="00801A2F" w:rsidRPr="00B832CE">
              <w:rPr>
                <w:rFonts w:ascii="Arial" w:hAnsi="Arial" w:cs="Arial"/>
              </w:rPr>
              <w:t xml:space="preserve"> </w:t>
            </w:r>
            <w:r w:rsidR="00801A2F" w:rsidRPr="00B832CE">
              <w:rPr>
                <w:rFonts w:ascii="Arial" w:hAnsi="Arial" w:cs="Arial"/>
                <w:b/>
                <w:bCs/>
              </w:rPr>
              <w:t>Correct</w:t>
            </w:r>
            <w:r w:rsidR="00FA4CCD" w:rsidRPr="00B832CE">
              <w:rPr>
                <w:rFonts w:ascii="Arial" w:hAnsi="Arial" w:cs="Arial"/>
                <w:b/>
                <w:bCs/>
              </w:rPr>
              <w:t xml:space="preserve"> </w:t>
            </w:r>
            <w:r w:rsidR="00720E52">
              <w:rPr>
                <w:rFonts w:ascii="Arial" w:hAnsi="Arial" w:cs="Arial"/>
              </w:rPr>
              <w:t>–</w:t>
            </w:r>
            <w:r w:rsidR="00FA4CCD" w:rsidRPr="00B832CE">
              <w:rPr>
                <w:rFonts w:ascii="Arial" w:hAnsi="Arial" w:cs="Arial"/>
              </w:rPr>
              <w:t xml:space="preserve"> </w:t>
            </w:r>
            <w:r w:rsidR="00042143" w:rsidRPr="00B832CE">
              <w:rPr>
                <w:rFonts w:ascii="Arial" w:hAnsi="Arial" w:cs="Arial"/>
              </w:rPr>
              <w:t>‘well known’ = ‘seen as a bit of a celebrity</w:t>
            </w:r>
            <w:r w:rsidR="00962236" w:rsidRPr="00B832CE">
              <w:rPr>
                <w:rFonts w:ascii="Arial" w:hAnsi="Arial" w:cs="Arial"/>
              </w:rPr>
              <w:t>’</w:t>
            </w:r>
            <w:proofErr w:type="gramStart"/>
            <w:r w:rsidR="00962236" w:rsidRPr="00B832CE">
              <w:rPr>
                <w:rFonts w:ascii="Arial" w:hAnsi="Arial" w:cs="Arial"/>
              </w:rPr>
              <w:t>/</w:t>
            </w:r>
            <w:r w:rsidR="00F862CB">
              <w:rPr>
                <w:rFonts w:ascii="Arial" w:hAnsi="Arial" w:cs="Arial"/>
              </w:rPr>
              <w:t>‘</w:t>
            </w:r>
            <w:proofErr w:type="gramEnd"/>
            <w:r w:rsidR="00962236" w:rsidRPr="00B832CE">
              <w:rPr>
                <w:rFonts w:ascii="Arial" w:hAnsi="Arial" w:cs="Arial"/>
              </w:rPr>
              <w:t>local area’ = ‘around where I live’</w:t>
            </w:r>
            <w:r w:rsidR="00F862CB">
              <w:rPr>
                <w:rFonts w:ascii="Arial" w:hAnsi="Arial" w:cs="Arial"/>
              </w:rPr>
              <w:t>.</w:t>
            </w:r>
          </w:p>
          <w:p w14:paraId="2AB1629D" w14:textId="4063FE04" w:rsidR="00753DF2" w:rsidRPr="00B832CE" w:rsidRDefault="00753DF2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C has been invited to do a very long flight over the sea.</w:t>
            </w:r>
            <w:r w:rsidR="00801A2F" w:rsidRPr="00B832CE">
              <w:rPr>
                <w:rFonts w:ascii="Arial" w:hAnsi="Arial" w:cs="Arial"/>
              </w:rPr>
              <w:t xml:space="preserve"> </w:t>
            </w:r>
            <w:r w:rsidR="00801A2F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962236" w:rsidRPr="00B832CE">
              <w:rPr>
                <w:rFonts w:ascii="Arial" w:hAnsi="Arial" w:cs="Arial"/>
              </w:rPr>
              <w:t xml:space="preserve"> </w:t>
            </w:r>
            <w:r w:rsidR="00164163" w:rsidRPr="00B832CE">
              <w:rPr>
                <w:rFonts w:ascii="Arial" w:hAnsi="Arial" w:cs="Arial"/>
              </w:rPr>
              <w:t xml:space="preserve">time reference in the option is </w:t>
            </w:r>
            <w:r w:rsidR="0057216B" w:rsidRPr="00B832CE">
              <w:rPr>
                <w:rFonts w:ascii="Arial" w:hAnsi="Arial" w:cs="Arial"/>
              </w:rPr>
              <w:t xml:space="preserve">past, in the text it is </w:t>
            </w:r>
            <w:proofErr w:type="gramStart"/>
            <w:r w:rsidR="0057216B" w:rsidRPr="00B832CE">
              <w:rPr>
                <w:rFonts w:ascii="Arial" w:hAnsi="Arial" w:cs="Arial"/>
              </w:rPr>
              <w:t>future</w:t>
            </w:r>
            <w:proofErr w:type="gramEnd"/>
            <w:r w:rsidR="0057216B" w:rsidRPr="00B832CE">
              <w:rPr>
                <w:rFonts w:ascii="Arial" w:hAnsi="Arial" w:cs="Arial"/>
              </w:rPr>
              <w:t xml:space="preserve"> and </w:t>
            </w:r>
            <w:r w:rsidR="004650C9" w:rsidRPr="00B832CE">
              <w:rPr>
                <w:rFonts w:ascii="Arial" w:hAnsi="Arial" w:cs="Arial"/>
              </w:rPr>
              <w:t>it is not certain it will happen</w:t>
            </w:r>
            <w:r w:rsidR="00671457">
              <w:rPr>
                <w:rFonts w:ascii="Arial" w:hAnsi="Arial" w:cs="Arial"/>
              </w:rPr>
              <w:t xml:space="preserve"> (</w:t>
            </w:r>
            <w:r w:rsidR="0057216B" w:rsidRPr="00B832CE">
              <w:rPr>
                <w:rFonts w:ascii="Arial" w:hAnsi="Arial" w:cs="Arial"/>
              </w:rPr>
              <w:t>‘I only hope no one suggests … tempted to give it a try!’</w:t>
            </w:r>
            <w:r w:rsidR="00671457">
              <w:rPr>
                <w:rFonts w:ascii="Arial" w:hAnsi="Arial" w:cs="Arial"/>
              </w:rPr>
              <w:t>).</w:t>
            </w:r>
          </w:p>
          <w:p w14:paraId="0C829F1B" w14:textId="31AA4724" w:rsidR="00753DF2" w:rsidRPr="00B832CE" w:rsidRDefault="00753DF2" w:rsidP="00E93E11">
            <w:pPr>
              <w:pStyle w:val="ListParagraph"/>
              <w:ind w:left="1440" w:hanging="720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D has started encouraging others to do similar flights.</w:t>
            </w:r>
            <w:r w:rsidR="00801A2F" w:rsidRPr="00B832CE">
              <w:rPr>
                <w:rFonts w:ascii="Arial" w:hAnsi="Arial" w:cs="Arial"/>
              </w:rPr>
              <w:t xml:space="preserve"> </w:t>
            </w:r>
            <w:r w:rsidR="00801A2F" w:rsidRPr="00B832CE">
              <w:rPr>
                <w:rFonts w:ascii="Arial" w:hAnsi="Arial" w:cs="Arial"/>
                <w:b/>
                <w:bCs/>
              </w:rPr>
              <w:t xml:space="preserve">Not correct </w:t>
            </w:r>
            <w:r w:rsidR="00720E52">
              <w:rPr>
                <w:rFonts w:ascii="Arial" w:hAnsi="Arial" w:cs="Arial"/>
              </w:rPr>
              <w:t>–</w:t>
            </w:r>
            <w:r w:rsidR="00105CD2" w:rsidRPr="00B832CE">
              <w:rPr>
                <w:rFonts w:ascii="Arial" w:hAnsi="Arial" w:cs="Arial"/>
              </w:rPr>
              <w:t xml:space="preserve"> </w:t>
            </w:r>
            <w:r w:rsidR="00C8775E" w:rsidRPr="00B832CE">
              <w:rPr>
                <w:rFonts w:ascii="Arial" w:hAnsi="Arial" w:cs="Arial"/>
              </w:rPr>
              <w:t>‘encouraging others’ is paraphrased as ‘</w:t>
            </w:r>
            <w:r w:rsidR="00BF036F" w:rsidRPr="00B832CE">
              <w:rPr>
                <w:rFonts w:ascii="Arial" w:hAnsi="Arial" w:cs="Arial"/>
              </w:rPr>
              <w:t>persuaded anyone’ but the reference in the text is negative</w:t>
            </w:r>
            <w:r w:rsidR="00490336">
              <w:rPr>
                <w:rFonts w:ascii="Arial" w:hAnsi="Arial" w:cs="Arial"/>
              </w:rPr>
              <w:t xml:space="preserve"> (</w:t>
            </w:r>
            <w:r w:rsidR="00BF036F" w:rsidRPr="00B832CE">
              <w:rPr>
                <w:rFonts w:ascii="Arial" w:hAnsi="Arial" w:cs="Arial"/>
              </w:rPr>
              <w:t>‘</w:t>
            </w:r>
            <w:r w:rsidR="003216DD" w:rsidRPr="00B832CE">
              <w:rPr>
                <w:rFonts w:ascii="Arial" w:hAnsi="Arial" w:cs="Arial"/>
              </w:rPr>
              <w:t>hasn’t persuaded’</w:t>
            </w:r>
            <w:r w:rsidR="00490336">
              <w:rPr>
                <w:rFonts w:ascii="Arial" w:hAnsi="Arial" w:cs="Arial"/>
              </w:rPr>
              <w:t>)</w:t>
            </w:r>
            <w:r w:rsidR="003216DD" w:rsidRPr="00B832CE">
              <w:rPr>
                <w:rFonts w:ascii="Arial" w:hAnsi="Arial" w:cs="Arial"/>
              </w:rPr>
              <w:t xml:space="preserve"> and it is not something he has actively tried to do.</w:t>
            </w:r>
            <w:r w:rsidR="00CB211E" w:rsidRPr="00B832CE">
              <w:rPr>
                <w:rFonts w:ascii="Arial" w:hAnsi="Arial" w:cs="Arial"/>
              </w:rPr>
              <w:t xml:space="preserve"> </w:t>
            </w:r>
            <w:r w:rsidR="003D699E" w:rsidRPr="00B832CE">
              <w:rPr>
                <w:rFonts w:ascii="Arial" w:hAnsi="Arial" w:cs="Arial"/>
              </w:rPr>
              <w:t xml:space="preserve">People have asked him to do flights </w:t>
            </w:r>
            <w:r w:rsidR="00490336">
              <w:rPr>
                <w:rFonts w:ascii="Arial" w:hAnsi="Arial" w:cs="Arial"/>
              </w:rPr>
              <w:t>(</w:t>
            </w:r>
            <w:r w:rsidR="003D699E" w:rsidRPr="00B832CE">
              <w:rPr>
                <w:rFonts w:ascii="Arial" w:hAnsi="Arial" w:cs="Arial"/>
              </w:rPr>
              <w:t>‘I’m often contacted by people asking me …</w:t>
            </w:r>
            <w:r w:rsidR="00B81F85">
              <w:rPr>
                <w:rFonts w:ascii="Arial" w:hAnsi="Arial" w:cs="Arial"/>
              </w:rPr>
              <w:t xml:space="preserve"> </w:t>
            </w:r>
            <w:r w:rsidR="003D699E" w:rsidRPr="00B832CE">
              <w:rPr>
                <w:rFonts w:ascii="Arial" w:hAnsi="Arial" w:cs="Arial"/>
              </w:rPr>
              <w:t>wing-walks’</w:t>
            </w:r>
            <w:r w:rsidR="00490336">
              <w:rPr>
                <w:rFonts w:ascii="Arial" w:hAnsi="Arial" w:cs="Arial"/>
              </w:rPr>
              <w:t>)</w:t>
            </w:r>
            <w:r w:rsidR="0056294C" w:rsidRPr="00B832CE">
              <w:rPr>
                <w:rFonts w:ascii="Arial" w:hAnsi="Arial" w:cs="Arial"/>
              </w:rPr>
              <w:t>, but he hasn’t asked other people to do this.</w:t>
            </w:r>
          </w:p>
          <w:p w14:paraId="5000EB3B" w14:textId="04807AE4" w:rsidR="00307521" w:rsidRPr="00B832CE" w:rsidRDefault="00307521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EB98DD0" w14:textId="77777777" w:rsidR="001F6BF0" w:rsidRPr="00B832CE" w:rsidRDefault="001F6BF0" w:rsidP="00B832CE">
      <w:pPr>
        <w:spacing w:after="0"/>
        <w:rPr>
          <w:rFonts w:ascii="Arial" w:hAnsi="Arial" w:cs="Arial"/>
        </w:rPr>
      </w:pPr>
    </w:p>
    <w:p w14:paraId="4579F88D" w14:textId="6C7810E2" w:rsidR="006F3408" w:rsidRPr="00B832CE" w:rsidRDefault="00BE5CF5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Give learners </w:t>
      </w:r>
      <w:r w:rsidR="00015593">
        <w:rPr>
          <w:rFonts w:ascii="Arial" w:hAnsi="Arial" w:cs="Arial"/>
          <w:b/>
        </w:rPr>
        <w:t>Student’s Worksheet</w:t>
      </w:r>
      <w:r w:rsidR="00406303" w:rsidRPr="00B832CE">
        <w:rPr>
          <w:rFonts w:ascii="Arial" w:hAnsi="Arial" w:cs="Arial"/>
          <w:b/>
        </w:rPr>
        <w:t xml:space="preserve"> </w:t>
      </w:r>
      <w:r w:rsidR="00CB1751" w:rsidRPr="00B832CE">
        <w:rPr>
          <w:rFonts w:ascii="Arial" w:hAnsi="Arial" w:cs="Arial"/>
          <w:b/>
        </w:rPr>
        <w:t>4</w:t>
      </w:r>
      <w:r w:rsidR="00406303" w:rsidRPr="00B832CE">
        <w:rPr>
          <w:rFonts w:ascii="Arial" w:hAnsi="Arial" w:cs="Arial"/>
        </w:rPr>
        <w:t xml:space="preserve"> and ask them to</w:t>
      </w:r>
      <w:r w:rsidR="00E20FB4" w:rsidRPr="00B832CE">
        <w:rPr>
          <w:rFonts w:ascii="Arial" w:hAnsi="Arial" w:cs="Arial"/>
        </w:rPr>
        <w:t xml:space="preserve"> </w:t>
      </w:r>
      <w:r w:rsidR="00CB1751" w:rsidRPr="00B832CE">
        <w:rPr>
          <w:rFonts w:ascii="Arial" w:hAnsi="Arial" w:cs="Arial"/>
        </w:rPr>
        <w:t>complete the top tips for completing multiple-choice Reading tasks.</w:t>
      </w:r>
      <w:r w:rsidR="00720E52">
        <w:rPr>
          <w:rFonts w:ascii="Arial" w:hAnsi="Arial" w:cs="Arial"/>
        </w:rPr>
        <w:t xml:space="preserve"> </w:t>
      </w:r>
      <w:r w:rsidR="000C43D0" w:rsidRPr="00B832CE">
        <w:rPr>
          <w:rFonts w:ascii="Arial" w:hAnsi="Arial" w:cs="Arial"/>
        </w:rPr>
        <w:t xml:space="preserve">Feedback on the task and </w:t>
      </w:r>
      <w:r w:rsidR="00067B01" w:rsidRPr="00B832CE">
        <w:rPr>
          <w:rFonts w:ascii="Arial" w:hAnsi="Arial" w:cs="Arial"/>
        </w:rPr>
        <w:t>ask learners which tips they find most useful.</w:t>
      </w:r>
    </w:p>
    <w:p w14:paraId="782258CF" w14:textId="79D095F0" w:rsidR="005970F3" w:rsidRPr="00B832CE" w:rsidRDefault="005970F3" w:rsidP="00B832C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86179" w:rsidRPr="00B832CE" w14:paraId="6FA28989" w14:textId="77777777" w:rsidTr="00B832CE">
        <w:tc>
          <w:tcPr>
            <w:tcW w:w="9072" w:type="dxa"/>
          </w:tcPr>
          <w:p w14:paraId="5B642A0F" w14:textId="77777777" w:rsidR="00086179" w:rsidRPr="00B832CE" w:rsidRDefault="00086179" w:rsidP="00B832CE">
            <w:pPr>
              <w:rPr>
                <w:rFonts w:ascii="Arial" w:hAnsi="Arial" w:cs="Arial"/>
                <w:b/>
                <w:bCs/>
              </w:rPr>
            </w:pPr>
            <w:r w:rsidRPr="00B832CE">
              <w:rPr>
                <w:rFonts w:ascii="Arial" w:hAnsi="Arial" w:cs="Arial"/>
                <w:b/>
                <w:bCs/>
              </w:rPr>
              <w:t>Key</w:t>
            </w:r>
          </w:p>
          <w:p w14:paraId="38A8EF47" w14:textId="77777777" w:rsidR="00086179" w:rsidRPr="00B832CE" w:rsidRDefault="00086179" w:rsidP="00B832C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4420"/>
            </w:tblGrid>
            <w:tr w:rsidR="00086179" w:rsidRPr="00B832CE" w14:paraId="35AD8A9A" w14:textId="77777777" w:rsidTr="00DB5E61">
              <w:tc>
                <w:tcPr>
                  <w:tcW w:w="4508" w:type="dxa"/>
                </w:tcPr>
                <w:p w14:paraId="43F054FA" w14:textId="77777777" w:rsidR="00086179" w:rsidRPr="00B832CE" w:rsidRDefault="00086179" w:rsidP="00B832C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</w:rPr>
                    <w:t xml:space="preserve">All four options in the question will have some connection to the text, </w:t>
                  </w:r>
                </w:p>
              </w:tc>
              <w:tc>
                <w:tcPr>
                  <w:tcW w:w="4508" w:type="dxa"/>
                </w:tcPr>
                <w:p w14:paraId="75F8E105" w14:textId="4399394D" w:rsidR="00086179" w:rsidRPr="00B832CE" w:rsidRDefault="00A92233" w:rsidP="00B832CE">
                  <w:pPr>
                    <w:ind w:left="360"/>
                    <w:rPr>
                      <w:rFonts w:ascii="Arial" w:hAnsi="Arial" w:cs="Arial"/>
                    </w:rPr>
                  </w:pPr>
                  <w:r w:rsidRPr="00C63B84">
                    <w:rPr>
                      <w:rFonts w:ascii="Arial" w:hAnsi="Arial" w:cs="Arial"/>
                      <w:b/>
                      <w:bCs/>
                    </w:rPr>
                    <w:t>e</w:t>
                  </w:r>
                  <w:r w:rsidR="00C63B8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B832CE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>so read them carefully to be clear exactly what information you are looking for.</w:t>
                  </w:r>
                </w:p>
                <w:p w14:paraId="67DD73BA" w14:textId="77777777" w:rsidR="00086179" w:rsidRPr="00B832CE" w:rsidRDefault="00086179" w:rsidP="00B832C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86179" w:rsidRPr="00B832CE" w14:paraId="71F86139" w14:textId="77777777" w:rsidTr="00DB5E61">
              <w:tc>
                <w:tcPr>
                  <w:tcW w:w="4508" w:type="dxa"/>
                </w:tcPr>
                <w:p w14:paraId="5DAAFC3A" w14:textId="77777777" w:rsidR="00086179" w:rsidRPr="00B832CE" w:rsidRDefault="00086179" w:rsidP="00B832C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</w:rPr>
                    <w:t>Highlight or underline words in the text which are connected to each of the options,</w:t>
                  </w:r>
                </w:p>
              </w:tc>
              <w:tc>
                <w:tcPr>
                  <w:tcW w:w="4508" w:type="dxa"/>
                </w:tcPr>
                <w:p w14:paraId="039B2573" w14:textId="48FA8DCE" w:rsidR="00086179" w:rsidRPr="00B832CE" w:rsidRDefault="00A92233" w:rsidP="00B832CE">
                  <w:pPr>
                    <w:ind w:left="360"/>
                    <w:rPr>
                      <w:rFonts w:ascii="Arial" w:hAnsi="Arial" w:cs="Arial"/>
                    </w:rPr>
                  </w:pPr>
                  <w:r w:rsidRPr="00C63B84">
                    <w:rPr>
                      <w:rFonts w:ascii="Arial" w:hAnsi="Arial" w:cs="Arial"/>
                      <w:b/>
                      <w:bCs/>
                    </w:rPr>
                    <w:t>a</w:t>
                  </w:r>
                  <w:r w:rsidR="00C63B8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B832CE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 xml:space="preserve">then </w:t>
                  </w:r>
                  <w:proofErr w:type="gramStart"/>
                  <w:r w:rsidR="00086179" w:rsidRPr="00B832CE">
                    <w:rPr>
                      <w:rFonts w:ascii="Arial" w:hAnsi="Arial" w:cs="Arial"/>
                    </w:rPr>
                    <w:t>check</w:t>
                  </w:r>
                  <w:proofErr w:type="gramEnd"/>
                  <w:r w:rsidR="00086179" w:rsidRPr="00B832CE">
                    <w:rPr>
                      <w:rFonts w:ascii="Arial" w:hAnsi="Arial" w:cs="Arial"/>
                    </w:rPr>
                    <w:t xml:space="preserve"> the details.</w:t>
                  </w:r>
                  <w:r w:rsidR="00720E52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>If you can’t find something to highlight, the option may be too general to be correct.</w:t>
                  </w:r>
                </w:p>
              </w:tc>
            </w:tr>
            <w:tr w:rsidR="00086179" w:rsidRPr="00B832CE" w14:paraId="27AFD761" w14:textId="77777777" w:rsidTr="00DB5E61">
              <w:tc>
                <w:tcPr>
                  <w:tcW w:w="4508" w:type="dxa"/>
                </w:tcPr>
                <w:p w14:paraId="60B6CD9A" w14:textId="77777777" w:rsidR="00086179" w:rsidRPr="00B832CE" w:rsidRDefault="00086179" w:rsidP="00B832C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</w:rPr>
                    <w:t xml:space="preserve">Look for key words, such as adverbs (i.e. </w:t>
                  </w:r>
                  <w:r w:rsidRPr="00B832CE">
                    <w:rPr>
                      <w:rFonts w:ascii="Arial" w:hAnsi="Arial" w:cs="Arial"/>
                      <w:i/>
                      <w:iCs/>
                    </w:rPr>
                    <w:t>completely, always, never</w:t>
                  </w:r>
                  <w:r w:rsidRPr="00B832CE">
                    <w:rPr>
                      <w:rFonts w:ascii="Arial" w:hAnsi="Arial" w:cs="Arial"/>
                    </w:rPr>
                    <w:t>),</w:t>
                  </w:r>
                </w:p>
              </w:tc>
              <w:tc>
                <w:tcPr>
                  <w:tcW w:w="4508" w:type="dxa"/>
                </w:tcPr>
                <w:p w14:paraId="5FFA7D90" w14:textId="7374B122" w:rsidR="00086179" w:rsidRPr="00B832CE" w:rsidRDefault="00070473" w:rsidP="00B832CE">
                  <w:pPr>
                    <w:ind w:left="360"/>
                    <w:rPr>
                      <w:rFonts w:ascii="Arial" w:hAnsi="Arial" w:cs="Arial"/>
                    </w:rPr>
                  </w:pPr>
                  <w:r w:rsidRPr="00C63B84">
                    <w:rPr>
                      <w:rFonts w:ascii="Arial" w:hAnsi="Arial" w:cs="Arial"/>
                      <w:b/>
                      <w:bCs/>
                    </w:rPr>
                    <w:t>d</w:t>
                  </w:r>
                  <w:r w:rsidR="00C63B8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B832CE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>which may rule out an option that looks correct on first reading.</w:t>
                  </w:r>
                </w:p>
              </w:tc>
            </w:tr>
            <w:tr w:rsidR="00086179" w:rsidRPr="00B832CE" w14:paraId="2FBCD7F9" w14:textId="77777777" w:rsidTr="00DB5E61">
              <w:tc>
                <w:tcPr>
                  <w:tcW w:w="4508" w:type="dxa"/>
                </w:tcPr>
                <w:p w14:paraId="1FE66474" w14:textId="77777777" w:rsidR="00086179" w:rsidRPr="00B832CE" w:rsidRDefault="00086179" w:rsidP="00B832C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</w:rPr>
                    <w:t>Always look at language in context. For example,</w:t>
                  </w:r>
                </w:p>
              </w:tc>
              <w:tc>
                <w:tcPr>
                  <w:tcW w:w="4508" w:type="dxa"/>
                </w:tcPr>
                <w:p w14:paraId="64A8832A" w14:textId="7CFE056A" w:rsidR="00086179" w:rsidRPr="00B832CE" w:rsidRDefault="00070473" w:rsidP="00B832CE">
                  <w:pPr>
                    <w:ind w:left="360"/>
                    <w:rPr>
                      <w:rFonts w:ascii="Arial" w:hAnsi="Arial" w:cs="Arial"/>
                    </w:rPr>
                  </w:pPr>
                  <w:r w:rsidRPr="00C63B84">
                    <w:rPr>
                      <w:rFonts w:ascii="Arial" w:hAnsi="Arial" w:cs="Arial"/>
                      <w:b/>
                      <w:bCs/>
                    </w:rPr>
                    <w:t>c</w:t>
                  </w:r>
                  <w:r w:rsidR="00C63B8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B832CE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 xml:space="preserve">negative words may contradict positive comments/the action may be the same but the person who does it may be different. </w:t>
                  </w:r>
                </w:p>
              </w:tc>
            </w:tr>
            <w:tr w:rsidR="00086179" w:rsidRPr="00B832CE" w14:paraId="374FFB98" w14:textId="77777777" w:rsidTr="00DB5E61">
              <w:tc>
                <w:tcPr>
                  <w:tcW w:w="4508" w:type="dxa"/>
                </w:tcPr>
                <w:p w14:paraId="7AB62CA4" w14:textId="77777777" w:rsidR="00086179" w:rsidRPr="00B832CE" w:rsidRDefault="00086179" w:rsidP="00B832C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</w:rPr>
                  </w:pPr>
                  <w:r w:rsidRPr="00B832CE">
                    <w:rPr>
                      <w:rFonts w:ascii="Arial" w:hAnsi="Arial" w:cs="Arial"/>
                    </w:rPr>
                    <w:t xml:space="preserve">Avoid trying to match words from the option with words in the text, </w:t>
                  </w:r>
                </w:p>
              </w:tc>
              <w:tc>
                <w:tcPr>
                  <w:tcW w:w="4508" w:type="dxa"/>
                </w:tcPr>
                <w:p w14:paraId="39DB90D5" w14:textId="26D678F9" w:rsidR="00086179" w:rsidRPr="00B832CE" w:rsidRDefault="00070473" w:rsidP="00B832CE">
                  <w:pPr>
                    <w:ind w:left="360"/>
                    <w:rPr>
                      <w:rFonts w:ascii="Arial" w:hAnsi="Arial" w:cs="Arial"/>
                    </w:rPr>
                  </w:pPr>
                  <w:r w:rsidRPr="00C63B84">
                    <w:rPr>
                      <w:rFonts w:ascii="Arial" w:hAnsi="Arial" w:cs="Arial"/>
                      <w:b/>
                      <w:bCs/>
                    </w:rPr>
                    <w:t>b</w:t>
                  </w:r>
                  <w:r w:rsidR="00C63B84">
                    <w:rPr>
                      <w:rFonts w:ascii="Arial" w:hAnsi="Arial" w:cs="Arial"/>
                      <w:b/>
                      <w:bCs/>
                    </w:rPr>
                    <w:t>.</w:t>
                  </w:r>
                  <w:r w:rsidRPr="00B832CE">
                    <w:rPr>
                      <w:rFonts w:ascii="Arial" w:hAnsi="Arial" w:cs="Arial"/>
                    </w:rPr>
                    <w:t xml:space="preserve"> </w:t>
                  </w:r>
                  <w:r w:rsidR="00086179" w:rsidRPr="00B832CE">
                    <w:rPr>
                      <w:rFonts w:ascii="Arial" w:hAnsi="Arial" w:cs="Arial"/>
                    </w:rPr>
                    <w:t xml:space="preserve">instead </w:t>
                  </w:r>
                  <w:proofErr w:type="gramStart"/>
                  <w:r w:rsidR="00086179" w:rsidRPr="00B832CE">
                    <w:rPr>
                      <w:rFonts w:ascii="Arial" w:hAnsi="Arial" w:cs="Arial"/>
                    </w:rPr>
                    <w:t>look</w:t>
                  </w:r>
                  <w:proofErr w:type="gramEnd"/>
                  <w:r w:rsidR="00086179" w:rsidRPr="00B832CE">
                    <w:rPr>
                      <w:rFonts w:ascii="Arial" w:hAnsi="Arial" w:cs="Arial"/>
                    </w:rPr>
                    <w:t xml:space="preserve"> for the same ideas expressed in different ways.</w:t>
                  </w:r>
                </w:p>
              </w:tc>
            </w:tr>
          </w:tbl>
          <w:p w14:paraId="78ABBDF0" w14:textId="2CAE6016" w:rsidR="00086179" w:rsidRPr="00B832CE" w:rsidRDefault="00086179" w:rsidP="00B832CE">
            <w:pPr>
              <w:rPr>
                <w:rFonts w:ascii="Arial" w:hAnsi="Arial" w:cs="Arial"/>
              </w:rPr>
            </w:pPr>
          </w:p>
        </w:tc>
      </w:tr>
    </w:tbl>
    <w:p w14:paraId="0D743E40" w14:textId="77777777" w:rsidR="00523747" w:rsidRPr="00B832CE" w:rsidRDefault="00523747" w:rsidP="00B832CE">
      <w:pPr>
        <w:spacing w:after="0"/>
        <w:rPr>
          <w:rFonts w:ascii="Arial" w:hAnsi="Arial" w:cs="Arial"/>
        </w:rPr>
      </w:pPr>
    </w:p>
    <w:p w14:paraId="6F8EB2F1" w14:textId="1D2E309B" w:rsidR="0069415F" w:rsidRPr="00B832CE" w:rsidRDefault="0095174C" w:rsidP="00B832CE">
      <w:pPr>
        <w:pStyle w:val="ListParagraph"/>
        <w:numPr>
          <w:ilvl w:val="0"/>
          <w:numId w:val="20"/>
        </w:numPr>
        <w:spacing w:after="0"/>
        <w:ind w:left="360"/>
        <w:rPr>
          <w:rFonts w:ascii="Arial" w:hAnsi="Arial" w:cs="Arial"/>
        </w:rPr>
      </w:pPr>
      <w:r w:rsidRPr="00B832CE">
        <w:rPr>
          <w:rFonts w:ascii="Arial" w:hAnsi="Arial" w:cs="Arial"/>
        </w:rPr>
        <w:t xml:space="preserve">To finish the lesson, you could </w:t>
      </w:r>
      <w:r w:rsidR="00CB1751" w:rsidRPr="00B832CE">
        <w:rPr>
          <w:rFonts w:ascii="Arial" w:hAnsi="Arial" w:cs="Arial"/>
        </w:rPr>
        <w:t xml:space="preserve">ask learners to discuss which </w:t>
      </w:r>
      <w:r w:rsidR="00642516" w:rsidRPr="00B832CE">
        <w:rPr>
          <w:rFonts w:ascii="Arial" w:hAnsi="Arial" w:cs="Arial"/>
        </w:rPr>
        <w:t>new hobbies or activities they would like to try and why</w:t>
      </w:r>
      <w:r w:rsidR="00AF2078" w:rsidRPr="00B832CE">
        <w:rPr>
          <w:rFonts w:ascii="Arial" w:hAnsi="Arial" w:cs="Arial"/>
        </w:rPr>
        <w:t>.</w:t>
      </w:r>
    </w:p>
    <w:p w14:paraId="379F2657" w14:textId="54D79769" w:rsidR="0069415F" w:rsidRPr="00B832CE" w:rsidRDefault="0069415F" w:rsidP="00B832CE">
      <w:pPr>
        <w:spacing w:after="0"/>
        <w:rPr>
          <w:rFonts w:ascii="Arial" w:hAnsi="Arial" w:cs="Arial"/>
        </w:rPr>
      </w:pPr>
      <w:r w:rsidRPr="00B832CE">
        <w:rPr>
          <w:rFonts w:ascii="Arial" w:hAnsi="Arial" w:cs="Arial"/>
        </w:rPr>
        <w:br w:type="page"/>
      </w:r>
    </w:p>
    <w:p w14:paraId="6E099014" w14:textId="33F5CE75" w:rsidR="002E746E" w:rsidRPr="00015593" w:rsidRDefault="00015593" w:rsidP="00B832CE">
      <w:pPr>
        <w:spacing w:after="0"/>
        <w:rPr>
          <w:rFonts w:ascii="Arial" w:hAnsi="Arial" w:cs="Arial"/>
          <w:b/>
          <w:color w:val="00B0F0"/>
        </w:rPr>
      </w:pPr>
      <w:r w:rsidRPr="00015593">
        <w:rPr>
          <w:rFonts w:ascii="Arial" w:hAnsi="Arial" w:cs="Arial"/>
          <w:b/>
          <w:color w:val="00B0F0"/>
        </w:rPr>
        <w:lastRenderedPageBreak/>
        <w:t>Student’s Worksheet</w:t>
      </w:r>
      <w:r w:rsidR="00984B5E" w:rsidRPr="00015593">
        <w:rPr>
          <w:rFonts w:ascii="Arial" w:hAnsi="Arial" w:cs="Arial"/>
          <w:b/>
          <w:color w:val="00B0F0"/>
        </w:rPr>
        <w:t xml:space="preserve"> 1</w:t>
      </w:r>
    </w:p>
    <w:p w14:paraId="16A7299C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422AFDFB" w14:textId="2C504D4B" w:rsidR="00F263A0" w:rsidRPr="00B832CE" w:rsidRDefault="00F263A0" w:rsidP="00B832CE">
      <w:pPr>
        <w:spacing w:after="0"/>
        <w:rPr>
          <w:rFonts w:ascii="Arial" w:hAnsi="Arial" w:cs="Arial"/>
          <w:b/>
          <w:bCs/>
        </w:rPr>
      </w:pPr>
      <w:r w:rsidRPr="00B832CE">
        <w:rPr>
          <w:rFonts w:ascii="Arial" w:hAnsi="Arial" w:cs="Arial"/>
          <w:b/>
          <w:bCs/>
        </w:rPr>
        <w:t>Look at the comments below.</w:t>
      </w:r>
      <w:r w:rsidR="00720E52">
        <w:rPr>
          <w:rFonts w:ascii="Arial" w:hAnsi="Arial" w:cs="Arial"/>
          <w:b/>
          <w:bCs/>
        </w:rPr>
        <w:t xml:space="preserve"> </w:t>
      </w:r>
      <w:r w:rsidRPr="00B832CE">
        <w:rPr>
          <w:rFonts w:ascii="Arial" w:hAnsi="Arial" w:cs="Arial"/>
          <w:b/>
          <w:bCs/>
        </w:rPr>
        <w:t>Were they made by people who enjoy extreme activities or by people who don’t enjoy them?</w:t>
      </w:r>
    </w:p>
    <w:p w14:paraId="00D5B207" w14:textId="77777777" w:rsidR="00F263A0" w:rsidRPr="00B832CE" w:rsidRDefault="00F263A0" w:rsidP="00B832CE">
      <w:pPr>
        <w:spacing w:after="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85F98" w:rsidRPr="00B832CE" w14:paraId="065DA6D1" w14:textId="77777777" w:rsidTr="00B832CE">
        <w:tc>
          <w:tcPr>
            <w:tcW w:w="4536" w:type="dxa"/>
          </w:tcPr>
          <w:p w14:paraId="3A321326" w14:textId="77777777" w:rsidR="00485F98" w:rsidRPr="00B832CE" w:rsidRDefault="00485F98" w:rsidP="00B832C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33B8BFF" wp14:editId="0E768DFB">
                  <wp:extent cx="914400" cy="914400"/>
                  <wp:effectExtent l="0" t="0" r="0" b="0"/>
                  <wp:docPr id="3" name="Graphic 3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E1568AE" w14:textId="77777777" w:rsidR="00485F98" w:rsidRPr="00B832CE" w:rsidRDefault="00485F98" w:rsidP="00B832C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5318F93" wp14:editId="095DFFDA">
                  <wp:extent cx="914400" cy="914400"/>
                  <wp:effectExtent l="0" t="0" r="0" b="0"/>
                  <wp:docPr id="4" name="Graphic 4" descr="Confuse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fusedFaceOutlin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F98" w:rsidRPr="00B832CE" w14:paraId="74E5E97E" w14:textId="77777777" w:rsidTr="00B832CE">
        <w:tc>
          <w:tcPr>
            <w:tcW w:w="4536" w:type="dxa"/>
          </w:tcPr>
          <w:p w14:paraId="100B6CC6" w14:textId="77777777" w:rsidR="00485F98" w:rsidRDefault="00485F98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1589FD4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84ED2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3F4C114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FA00098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843A95F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C59FC5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8EFE83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6C6DF67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7536E7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9C81682" w14:textId="77777777" w:rsid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E9DD720" w14:textId="77777777" w:rsidR="00B832CE" w:rsidRPr="00B832CE" w:rsidRDefault="00B832CE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52A08B" w14:textId="77777777" w:rsidR="00485F98" w:rsidRPr="00B832CE" w:rsidRDefault="00485F98" w:rsidP="00B832C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A50F09B" w14:textId="762D1500" w:rsidR="00DD5C2B" w:rsidRPr="00B832CE" w:rsidRDefault="00DD5C2B" w:rsidP="00B832CE">
      <w:pPr>
        <w:spacing w:after="0"/>
        <w:rPr>
          <w:rFonts w:ascii="Arial" w:hAnsi="Arial" w:cs="Arial"/>
        </w:rPr>
      </w:pPr>
    </w:p>
    <w:p w14:paraId="3A8B93CA" w14:textId="44967EB0" w:rsidR="00485F98" w:rsidRPr="00B832CE" w:rsidRDefault="00571838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I’m a naturally cautious person.</w:t>
      </w:r>
    </w:p>
    <w:p w14:paraId="5C86FC7A" w14:textId="669793D4" w:rsidR="000326A9" w:rsidRPr="00B832CE" w:rsidRDefault="008A5C2E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Feeling nervous is part of the attraction.</w:t>
      </w:r>
    </w:p>
    <w:p w14:paraId="17258244" w14:textId="3D99852E" w:rsidR="00571838" w:rsidRPr="00B832CE" w:rsidRDefault="00571838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I like doing out-of-the-ordinary things.</w:t>
      </w:r>
    </w:p>
    <w:p w14:paraId="459701B0" w14:textId="72C99E72" w:rsidR="00175C8C" w:rsidRPr="00B832CE" w:rsidRDefault="00175C8C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 xml:space="preserve">Why </w:t>
      </w:r>
      <w:r w:rsidR="00A07BEF" w:rsidRPr="00B832CE">
        <w:rPr>
          <w:rFonts w:ascii="Arial" w:hAnsi="Arial" w:cs="Arial"/>
          <w:i/>
          <w:iCs/>
        </w:rPr>
        <w:t xml:space="preserve">on earth </w:t>
      </w:r>
      <w:r w:rsidR="00B16456" w:rsidRPr="00B832CE">
        <w:rPr>
          <w:rFonts w:ascii="Arial" w:hAnsi="Arial" w:cs="Arial"/>
          <w:i/>
          <w:iCs/>
        </w:rPr>
        <w:t>do people put themselves at</w:t>
      </w:r>
      <w:r w:rsidR="009728D7" w:rsidRPr="00B832CE">
        <w:rPr>
          <w:rFonts w:ascii="Arial" w:hAnsi="Arial" w:cs="Arial"/>
          <w:i/>
          <w:iCs/>
        </w:rPr>
        <w:t xml:space="preserve"> such</w:t>
      </w:r>
      <w:r w:rsidR="00B16456" w:rsidRPr="00B832CE">
        <w:rPr>
          <w:rFonts w:ascii="Arial" w:hAnsi="Arial" w:cs="Arial"/>
          <w:i/>
          <w:iCs/>
        </w:rPr>
        <w:t xml:space="preserve"> risk</w:t>
      </w:r>
      <w:r w:rsidRPr="00B832CE">
        <w:rPr>
          <w:rFonts w:ascii="Arial" w:hAnsi="Arial" w:cs="Arial"/>
          <w:i/>
          <w:iCs/>
        </w:rPr>
        <w:t>?</w:t>
      </w:r>
    </w:p>
    <w:p w14:paraId="67E624BC" w14:textId="7DFC61C2" w:rsidR="00000C97" w:rsidRPr="00B832CE" w:rsidRDefault="00000C97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Heights make me feel uneasy.</w:t>
      </w:r>
    </w:p>
    <w:p w14:paraId="07CE0834" w14:textId="6BF6B6A4" w:rsidR="00571838" w:rsidRPr="00B832CE" w:rsidRDefault="009728D7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 xml:space="preserve">She’s </w:t>
      </w:r>
      <w:r w:rsidR="008E62D4" w:rsidRPr="00B832CE">
        <w:rPr>
          <w:rFonts w:ascii="Arial" w:hAnsi="Arial" w:cs="Arial"/>
          <w:i/>
          <w:iCs/>
        </w:rPr>
        <w:t>happy to have a go at something new.</w:t>
      </w:r>
    </w:p>
    <w:p w14:paraId="3A0A4F74" w14:textId="77777777" w:rsidR="001E06A8" w:rsidRPr="00B832CE" w:rsidRDefault="001E06A8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Taking risks appeals to me.</w:t>
      </w:r>
    </w:p>
    <w:p w14:paraId="4AB37E59" w14:textId="7915637C" w:rsidR="00291344" w:rsidRPr="00B832CE" w:rsidRDefault="000326A9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I’ll give anything a try.</w:t>
      </w:r>
    </w:p>
    <w:p w14:paraId="0CB0E42F" w14:textId="5C353271" w:rsidR="00517D67" w:rsidRPr="00B832CE" w:rsidRDefault="00517D67" w:rsidP="00B832CE">
      <w:pPr>
        <w:spacing w:after="0"/>
        <w:rPr>
          <w:rFonts w:ascii="Arial" w:hAnsi="Arial" w:cs="Arial"/>
          <w:i/>
          <w:iCs/>
        </w:rPr>
      </w:pPr>
      <w:r w:rsidRPr="00B832CE">
        <w:rPr>
          <w:rFonts w:ascii="Arial" w:hAnsi="Arial" w:cs="Arial"/>
          <w:i/>
          <w:iCs/>
        </w:rPr>
        <w:t>I can’t see the appeal at all.</w:t>
      </w:r>
    </w:p>
    <w:p w14:paraId="609CDB1E" w14:textId="534B150B" w:rsidR="00067B01" w:rsidRPr="00B832CE" w:rsidRDefault="00067B01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br w:type="page"/>
      </w:r>
    </w:p>
    <w:p w14:paraId="2DD94365" w14:textId="6F3D1435" w:rsidR="00CB5EF0" w:rsidRPr="00015593" w:rsidRDefault="00015593" w:rsidP="00B832CE">
      <w:pPr>
        <w:spacing w:after="0"/>
        <w:rPr>
          <w:rFonts w:ascii="Arial" w:hAnsi="Arial" w:cs="Arial"/>
          <w:b/>
          <w:color w:val="00B0F0"/>
        </w:rPr>
      </w:pPr>
      <w:r w:rsidRPr="00015593">
        <w:rPr>
          <w:rFonts w:ascii="Arial" w:hAnsi="Arial" w:cs="Arial"/>
          <w:b/>
          <w:color w:val="00B0F0"/>
        </w:rPr>
        <w:lastRenderedPageBreak/>
        <w:t>Student’s Worksheet</w:t>
      </w:r>
      <w:r w:rsidR="00CB5EF0" w:rsidRPr="00015593">
        <w:rPr>
          <w:rFonts w:ascii="Arial" w:hAnsi="Arial" w:cs="Arial"/>
          <w:b/>
          <w:color w:val="00B0F0"/>
        </w:rPr>
        <w:t xml:space="preserve"> 2</w:t>
      </w:r>
    </w:p>
    <w:p w14:paraId="25F3FF72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5E95D53F" w14:textId="46AD0747" w:rsidR="00F01DAE" w:rsidRDefault="00C63B84" w:rsidP="00B832CE">
      <w:pPr>
        <w:spacing w:after="0"/>
        <w:rPr>
          <w:rFonts w:ascii="Arial" w:hAnsi="Arial" w:cs="Arial"/>
          <w:b/>
        </w:rPr>
      </w:pPr>
      <w:r w:rsidRPr="00C63B84">
        <w:rPr>
          <w:rFonts w:ascii="Arial" w:hAnsi="Arial" w:cs="Arial"/>
          <w:b/>
          <w:bCs/>
        </w:rPr>
        <w:t>Exercise</w:t>
      </w:r>
      <w:r w:rsidR="00F01DAE" w:rsidRPr="00B832CE">
        <w:rPr>
          <w:rFonts w:ascii="Arial" w:hAnsi="Arial" w:cs="Arial"/>
          <w:b/>
        </w:rPr>
        <w:t xml:space="preserve"> 1</w:t>
      </w:r>
    </w:p>
    <w:p w14:paraId="1C9B6D9E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5E14F3F1" w14:textId="0BE69BC4" w:rsidR="00F01DAE" w:rsidRPr="00B832CE" w:rsidRDefault="00F01DAE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t xml:space="preserve">Look at the question below. </w:t>
      </w:r>
      <w:r w:rsidR="00517D67" w:rsidRPr="00B832CE">
        <w:rPr>
          <w:rFonts w:ascii="Arial" w:hAnsi="Arial" w:cs="Arial"/>
          <w:b/>
        </w:rPr>
        <w:t>What is the focus of the question?</w:t>
      </w:r>
      <w:r w:rsidR="00720E52">
        <w:rPr>
          <w:rFonts w:ascii="Arial" w:hAnsi="Arial" w:cs="Arial"/>
          <w:b/>
        </w:rPr>
        <w:t xml:space="preserve"> </w:t>
      </w:r>
      <w:r w:rsidRPr="00B832CE">
        <w:rPr>
          <w:rFonts w:ascii="Arial" w:hAnsi="Arial" w:cs="Arial"/>
          <w:b/>
        </w:rPr>
        <w:t>Which of the options suggest that Henry enjoys extreme activities?</w:t>
      </w:r>
    </w:p>
    <w:p w14:paraId="5167C41F" w14:textId="14DBAD1C" w:rsidR="00F01DAE" w:rsidRPr="00B832CE" w:rsidRDefault="00F01DAE" w:rsidP="00B832CE">
      <w:pPr>
        <w:spacing w:after="0"/>
        <w:rPr>
          <w:rFonts w:ascii="Arial" w:hAnsi="Arial" w:cs="Arial"/>
        </w:rPr>
      </w:pPr>
    </w:p>
    <w:p w14:paraId="4A8CC877" w14:textId="0F3BBD43" w:rsidR="00F01DAE" w:rsidRDefault="00F01DAE" w:rsidP="00B832CE">
      <w:pPr>
        <w:spacing w:after="0"/>
        <w:rPr>
          <w:rFonts w:ascii="Arial" w:hAnsi="Arial" w:cs="Arial"/>
        </w:rPr>
      </w:pPr>
      <w:r w:rsidRPr="00B832CE">
        <w:rPr>
          <w:rFonts w:ascii="Arial" w:hAnsi="Arial" w:cs="Arial"/>
        </w:rPr>
        <w:t>When describing the kind of person he is, Henry says he</w:t>
      </w:r>
    </w:p>
    <w:p w14:paraId="08DCA999" w14:textId="77777777" w:rsidR="00DC4C57" w:rsidRPr="00B832CE" w:rsidRDefault="00DC4C57" w:rsidP="00B832CE">
      <w:pPr>
        <w:spacing w:after="0"/>
        <w:rPr>
          <w:rFonts w:ascii="Arial" w:hAnsi="Arial" w:cs="Arial"/>
        </w:rPr>
      </w:pPr>
    </w:p>
    <w:p w14:paraId="2315F4B5" w14:textId="0A04C8AF" w:rsidR="00F01DAE" w:rsidRPr="00B832CE" w:rsidRDefault="00F01DAE" w:rsidP="00B832CE">
      <w:pPr>
        <w:spacing w:after="0"/>
        <w:rPr>
          <w:rFonts w:ascii="Arial" w:hAnsi="Arial" w:cs="Arial"/>
        </w:rPr>
      </w:pPr>
      <w:r w:rsidRPr="00DC4C57">
        <w:rPr>
          <w:rFonts w:ascii="Arial" w:hAnsi="Arial" w:cs="Arial"/>
          <w:b/>
          <w:bCs/>
        </w:rPr>
        <w:t>A</w:t>
      </w:r>
      <w:r w:rsidRPr="00B832CE">
        <w:rPr>
          <w:rFonts w:ascii="Arial" w:hAnsi="Arial" w:cs="Arial"/>
        </w:rPr>
        <w:tab/>
      </w:r>
      <w:proofErr w:type="gramStart"/>
      <w:r w:rsidRPr="00B832CE">
        <w:rPr>
          <w:rFonts w:ascii="Arial" w:hAnsi="Arial" w:cs="Arial"/>
        </w:rPr>
        <w:t>finds</w:t>
      </w:r>
      <w:proofErr w:type="gramEnd"/>
      <w:r w:rsidRPr="00B832CE">
        <w:rPr>
          <w:rFonts w:ascii="Arial" w:hAnsi="Arial" w:cs="Arial"/>
        </w:rPr>
        <w:t xml:space="preserve"> i</w:t>
      </w:r>
      <w:r w:rsidR="00D711DB" w:rsidRPr="00B832CE">
        <w:rPr>
          <w:rFonts w:ascii="Arial" w:hAnsi="Arial" w:cs="Arial"/>
        </w:rPr>
        <w:t>t</w:t>
      </w:r>
      <w:r w:rsidRPr="00B832CE">
        <w:rPr>
          <w:rFonts w:ascii="Arial" w:hAnsi="Arial" w:cs="Arial"/>
        </w:rPr>
        <w:t xml:space="preserve"> very easy to make new friends.</w:t>
      </w:r>
    </w:p>
    <w:p w14:paraId="4D7562DB" w14:textId="6B0E8C90" w:rsidR="00F01DAE" w:rsidRPr="00B832CE" w:rsidRDefault="00F01DAE" w:rsidP="00B832CE">
      <w:pPr>
        <w:spacing w:after="0"/>
        <w:rPr>
          <w:rFonts w:ascii="Arial" w:hAnsi="Arial" w:cs="Arial"/>
        </w:rPr>
      </w:pPr>
      <w:r w:rsidRPr="00DC4C57">
        <w:rPr>
          <w:rFonts w:ascii="Arial" w:hAnsi="Arial" w:cs="Arial"/>
          <w:b/>
          <w:bCs/>
        </w:rPr>
        <w:t>B</w:t>
      </w:r>
      <w:r w:rsidRPr="00B832CE">
        <w:rPr>
          <w:rFonts w:ascii="Arial" w:hAnsi="Arial" w:cs="Arial"/>
        </w:rPr>
        <w:tab/>
        <w:t>constantly takes unnecessary risks.</w:t>
      </w:r>
    </w:p>
    <w:p w14:paraId="28335611" w14:textId="3FF46287" w:rsidR="00F01DAE" w:rsidRPr="00B832CE" w:rsidRDefault="00F01DAE" w:rsidP="00B832CE">
      <w:pPr>
        <w:spacing w:after="0"/>
        <w:rPr>
          <w:rFonts w:ascii="Arial" w:hAnsi="Arial" w:cs="Arial"/>
        </w:rPr>
      </w:pPr>
      <w:r w:rsidRPr="00DC4C57">
        <w:rPr>
          <w:rFonts w:ascii="Arial" w:hAnsi="Arial" w:cs="Arial"/>
          <w:b/>
          <w:bCs/>
        </w:rPr>
        <w:t>C</w:t>
      </w:r>
      <w:r w:rsidRPr="00B832CE">
        <w:rPr>
          <w:rFonts w:ascii="Arial" w:hAnsi="Arial" w:cs="Arial"/>
        </w:rPr>
        <w:tab/>
        <w:t>often does adventurous things when he’s working.</w:t>
      </w:r>
    </w:p>
    <w:p w14:paraId="1D74AC0A" w14:textId="1029157B" w:rsidR="00F01DAE" w:rsidRPr="00B832CE" w:rsidRDefault="00F01DAE" w:rsidP="00B832CE">
      <w:pPr>
        <w:spacing w:after="0"/>
        <w:rPr>
          <w:rFonts w:ascii="Arial" w:hAnsi="Arial" w:cs="Arial"/>
        </w:rPr>
      </w:pPr>
      <w:r w:rsidRPr="00DC4C57">
        <w:rPr>
          <w:rFonts w:ascii="Arial" w:hAnsi="Arial" w:cs="Arial"/>
          <w:b/>
          <w:bCs/>
        </w:rPr>
        <w:t>D</w:t>
      </w:r>
      <w:r w:rsidRPr="00B832CE">
        <w:rPr>
          <w:rFonts w:ascii="Arial" w:hAnsi="Arial" w:cs="Arial"/>
        </w:rPr>
        <w:tab/>
        <w:t>enjoys testing out his own abilities.</w:t>
      </w:r>
    </w:p>
    <w:p w14:paraId="1329B813" w14:textId="77777777" w:rsidR="00F01DAE" w:rsidRPr="00B832CE" w:rsidRDefault="00F01DAE" w:rsidP="00B832CE">
      <w:pPr>
        <w:spacing w:after="0"/>
        <w:rPr>
          <w:rFonts w:ascii="Arial" w:hAnsi="Arial" w:cs="Arial"/>
        </w:rPr>
      </w:pPr>
    </w:p>
    <w:p w14:paraId="5B54833B" w14:textId="6723BF49" w:rsidR="00332915" w:rsidRDefault="00C63B84" w:rsidP="00B832CE">
      <w:pPr>
        <w:spacing w:after="0"/>
        <w:rPr>
          <w:rFonts w:ascii="Arial" w:hAnsi="Arial" w:cs="Arial"/>
          <w:b/>
          <w:bCs/>
        </w:rPr>
      </w:pPr>
      <w:r w:rsidRPr="00C63B84">
        <w:rPr>
          <w:rFonts w:ascii="Arial" w:hAnsi="Arial" w:cs="Arial"/>
          <w:b/>
          <w:bCs/>
        </w:rPr>
        <w:t>Exercise</w:t>
      </w:r>
      <w:r w:rsidR="00F01DAE" w:rsidRPr="00B832CE">
        <w:rPr>
          <w:rFonts w:ascii="Arial" w:hAnsi="Arial" w:cs="Arial"/>
          <w:b/>
          <w:bCs/>
        </w:rPr>
        <w:t xml:space="preserve"> 2</w:t>
      </w:r>
    </w:p>
    <w:p w14:paraId="0AFB1511" w14:textId="77777777" w:rsidR="00B832CE" w:rsidRPr="00B832CE" w:rsidRDefault="00B832CE" w:rsidP="00B832CE">
      <w:pPr>
        <w:spacing w:after="0"/>
        <w:rPr>
          <w:rFonts w:ascii="Arial" w:hAnsi="Arial" w:cs="Arial"/>
          <w:bCs/>
        </w:rPr>
      </w:pPr>
    </w:p>
    <w:p w14:paraId="56FE28B5" w14:textId="63E20803" w:rsidR="00EF3F05" w:rsidRPr="00B832CE" w:rsidRDefault="00851173" w:rsidP="00B832CE">
      <w:pPr>
        <w:spacing w:after="0"/>
        <w:rPr>
          <w:rFonts w:ascii="Arial" w:hAnsi="Arial" w:cs="Arial"/>
          <w:b/>
          <w:bCs/>
        </w:rPr>
      </w:pPr>
      <w:r w:rsidRPr="00B832CE">
        <w:rPr>
          <w:rFonts w:ascii="Arial" w:hAnsi="Arial" w:cs="Arial"/>
          <w:b/>
        </w:rPr>
        <w:t>Now look at the paragraph which relates to the question in Part 1 above and decide which of the options is correct.</w:t>
      </w:r>
    </w:p>
    <w:p w14:paraId="715A39DF" w14:textId="77777777" w:rsidR="00851173" w:rsidRPr="00B832CE" w:rsidRDefault="00851173" w:rsidP="00B832CE">
      <w:pPr>
        <w:spacing w:after="0"/>
        <w:rPr>
          <w:rFonts w:ascii="Arial" w:hAnsi="Arial" w:cs="Arial"/>
          <w:bCs/>
        </w:rPr>
      </w:pPr>
    </w:p>
    <w:p w14:paraId="1BB79858" w14:textId="70709770" w:rsidR="00F01DAE" w:rsidRPr="00B832CE" w:rsidRDefault="001C7150" w:rsidP="00B832CE">
      <w:pPr>
        <w:spacing w:after="0"/>
        <w:rPr>
          <w:rFonts w:ascii="Arial" w:hAnsi="Arial" w:cs="Arial"/>
        </w:rPr>
      </w:pPr>
      <w:r w:rsidRPr="00B832CE">
        <w:rPr>
          <w:rFonts w:ascii="Arial" w:hAnsi="Arial" w:cs="Arial"/>
        </w:rPr>
        <w:t>I’ve always been the sort of person who does exciting, out-of-the-ordinar</w:t>
      </w:r>
      <w:r w:rsidR="00293F93" w:rsidRPr="00B832CE">
        <w:rPr>
          <w:rFonts w:ascii="Arial" w:hAnsi="Arial" w:cs="Arial"/>
        </w:rPr>
        <w:t>y things.</w:t>
      </w:r>
      <w:r w:rsidR="00720E52">
        <w:rPr>
          <w:rFonts w:ascii="Arial" w:hAnsi="Arial" w:cs="Arial"/>
        </w:rPr>
        <w:t xml:space="preserve"> </w:t>
      </w:r>
      <w:r w:rsidR="00293F93" w:rsidRPr="00B832CE">
        <w:rPr>
          <w:rFonts w:ascii="Arial" w:hAnsi="Arial" w:cs="Arial"/>
        </w:rPr>
        <w:t>In my job as a builder, when I’m up high on roofs I’ll slide down ladders rather than climb</w:t>
      </w:r>
      <w:r w:rsidR="003B1047" w:rsidRPr="00B832CE">
        <w:rPr>
          <w:rFonts w:ascii="Arial" w:hAnsi="Arial" w:cs="Arial"/>
        </w:rPr>
        <w:t xml:space="preserve"> down </w:t>
      </w:r>
      <w:proofErr w:type="gramStart"/>
      <w:r w:rsidR="003B1047" w:rsidRPr="00B832CE">
        <w:rPr>
          <w:rFonts w:ascii="Arial" w:hAnsi="Arial" w:cs="Arial"/>
        </w:rPr>
        <w:t>them, or</w:t>
      </w:r>
      <w:proofErr w:type="gramEnd"/>
      <w:r w:rsidR="003B1047" w:rsidRPr="00B832CE">
        <w:rPr>
          <w:rFonts w:ascii="Arial" w:hAnsi="Arial" w:cs="Arial"/>
        </w:rPr>
        <w:t xml:space="preserve"> jump into a pile of sand below.</w:t>
      </w:r>
      <w:r w:rsidR="00720E52">
        <w:rPr>
          <w:rFonts w:ascii="Arial" w:hAnsi="Arial" w:cs="Arial"/>
        </w:rPr>
        <w:t xml:space="preserve"> </w:t>
      </w:r>
      <w:r w:rsidR="003B1047" w:rsidRPr="00B832CE">
        <w:rPr>
          <w:rFonts w:ascii="Arial" w:hAnsi="Arial" w:cs="Arial"/>
        </w:rPr>
        <w:t>I know it’s not dangerous for me as I’m so skilled at it, although I wouldn’t recommend it to anyone who hasn’t tried it</w:t>
      </w:r>
      <w:r w:rsidR="00297BCD" w:rsidRPr="00B832CE">
        <w:rPr>
          <w:rFonts w:ascii="Arial" w:hAnsi="Arial" w:cs="Arial"/>
        </w:rPr>
        <w:t xml:space="preserve">! </w:t>
      </w:r>
      <w:proofErr w:type="gramStart"/>
      <w:r w:rsidR="00297BCD" w:rsidRPr="00B832CE">
        <w:rPr>
          <w:rFonts w:ascii="Arial" w:hAnsi="Arial" w:cs="Arial"/>
        </w:rPr>
        <w:t>So</w:t>
      </w:r>
      <w:proofErr w:type="gramEnd"/>
      <w:r w:rsidR="00297BCD" w:rsidRPr="00B832CE">
        <w:rPr>
          <w:rFonts w:ascii="Arial" w:hAnsi="Arial" w:cs="Arial"/>
        </w:rPr>
        <w:t xml:space="preserve"> learning to fly a plane seemed to be just the kind of exciting activity I needed. I had great fun </w:t>
      </w:r>
      <w:r w:rsidR="00720E52">
        <w:rPr>
          <w:rFonts w:ascii="Arial" w:hAnsi="Arial" w:cs="Arial"/>
        </w:rPr>
        <w:t>–</w:t>
      </w:r>
      <w:r w:rsidR="00297BCD" w:rsidRPr="00B832CE">
        <w:rPr>
          <w:rFonts w:ascii="Arial" w:hAnsi="Arial" w:cs="Arial"/>
        </w:rPr>
        <w:t xml:space="preserve"> and met some fantastic people who were </w:t>
      </w:r>
      <w:proofErr w:type="gramStart"/>
      <w:r w:rsidR="00297BCD" w:rsidRPr="00B832CE">
        <w:rPr>
          <w:rFonts w:ascii="Arial" w:hAnsi="Arial" w:cs="Arial"/>
        </w:rPr>
        <w:t>similar to</w:t>
      </w:r>
      <w:proofErr w:type="gramEnd"/>
      <w:r w:rsidR="00297BCD" w:rsidRPr="00B832CE">
        <w:rPr>
          <w:rFonts w:ascii="Arial" w:hAnsi="Arial" w:cs="Arial"/>
        </w:rPr>
        <w:t xml:space="preserve"> me, and who I still count as my friends.</w:t>
      </w:r>
    </w:p>
    <w:p w14:paraId="1F38DF7A" w14:textId="77777777" w:rsidR="00851173" w:rsidRPr="00B832CE" w:rsidRDefault="00851173" w:rsidP="00B832CE">
      <w:pPr>
        <w:spacing w:after="0"/>
        <w:rPr>
          <w:rFonts w:ascii="Arial" w:hAnsi="Arial" w:cs="Arial"/>
        </w:rPr>
      </w:pPr>
    </w:p>
    <w:p w14:paraId="1CA9B041" w14:textId="53B9006E" w:rsidR="00851173" w:rsidRPr="00B832CE" w:rsidRDefault="00851173" w:rsidP="00B832CE">
      <w:pPr>
        <w:spacing w:after="0"/>
        <w:rPr>
          <w:rFonts w:ascii="Arial" w:hAnsi="Arial" w:cs="Arial"/>
          <w:b/>
          <w:bCs/>
        </w:rPr>
      </w:pPr>
      <w:r w:rsidRPr="00B832CE">
        <w:rPr>
          <w:rFonts w:ascii="Arial" w:hAnsi="Arial" w:cs="Arial"/>
          <w:b/>
        </w:rPr>
        <w:t xml:space="preserve">Why are the other options not </w:t>
      </w:r>
      <w:proofErr w:type="gramStart"/>
      <w:r w:rsidRPr="00B832CE">
        <w:rPr>
          <w:rFonts w:ascii="Arial" w:hAnsi="Arial" w:cs="Arial"/>
          <w:b/>
        </w:rPr>
        <w:t>correct</w:t>
      </w:r>
      <w:proofErr w:type="gramEnd"/>
      <w:r w:rsidRPr="00B832CE">
        <w:rPr>
          <w:rFonts w:ascii="Arial" w:hAnsi="Arial" w:cs="Arial"/>
          <w:b/>
        </w:rPr>
        <w:t>?</w:t>
      </w:r>
    </w:p>
    <w:p w14:paraId="7B5269CD" w14:textId="77777777" w:rsidR="00851173" w:rsidRPr="00B832CE" w:rsidRDefault="00851173" w:rsidP="00B832CE">
      <w:pPr>
        <w:spacing w:after="0"/>
        <w:rPr>
          <w:rFonts w:ascii="Arial" w:hAnsi="Arial" w:cs="Arial"/>
          <w:bCs/>
        </w:rPr>
      </w:pPr>
    </w:p>
    <w:p w14:paraId="4C28E319" w14:textId="0255F1B1" w:rsidR="009474E5" w:rsidRPr="00B832CE" w:rsidRDefault="009474E5" w:rsidP="00B832CE">
      <w:pPr>
        <w:spacing w:after="0"/>
        <w:rPr>
          <w:rFonts w:ascii="Arial" w:hAnsi="Arial" w:cs="Arial"/>
        </w:rPr>
      </w:pPr>
      <w:r w:rsidRPr="00B832CE">
        <w:rPr>
          <w:rFonts w:ascii="Arial" w:hAnsi="Arial" w:cs="Arial"/>
        </w:rPr>
        <w:br w:type="page"/>
      </w:r>
    </w:p>
    <w:p w14:paraId="10768099" w14:textId="65363DE8" w:rsidR="00B70C0C" w:rsidRPr="00015593" w:rsidRDefault="00015593" w:rsidP="00B832CE">
      <w:pPr>
        <w:spacing w:after="0"/>
        <w:rPr>
          <w:rFonts w:ascii="Arial" w:hAnsi="Arial" w:cs="Arial"/>
          <w:b/>
          <w:color w:val="00B0F0"/>
        </w:rPr>
      </w:pPr>
      <w:r w:rsidRPr="00015593">
        <w:rPr>
          <w:rFonts w:ascii="Arial" w:hAnsi="Arial" w:cs="Arial"/>
          <w:b/>
          <w:color w:val="00B0F0"/>
        </w:rPr>
        <w:lastRenderedPageBreak/>
        <w:t>Student’s Worksheet</w:t>
      </w:r>
      <w:r w:rsidR="00B70C0C" w:rsidRPr="00015593">
        <w:rPr>
          <w:rFonts w:ascii="Arial" w:hAnsi="Arial" w:cs="Arial"/>
          <w:b/>
          <w:color w:val="00B0F0"/>
        </w:rPr>
        <w:t xml:space="preserve"> </w:t>
      </w:r>
      <w:r w:rsidR="002E0C36" w:rsidRPr="00015593">
        <w:rPr>
          <w:rFonts w:ascii="Arial" w:hAnsi="Arial" w:cs="Arial"/>
          <w:b/>
          <w:color w:val="00B0F0"/>
        </w:rPr>
        <w:t>3</w:t>
      </w:r>
    </w:p>
    <w:p w14:paraId="204B314B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668CB3A4" w14:textId="2A6E84B9" w:rsidR="00643B69" w:rsidRPr="00B832CE" w:rsidRDefault="00067B01" w:rsidP="00B832CE">
      <w:pPr>
        <w:pStyle w:val="TableParagraph"/>
        <w:tabs>
          <w:tab w:val="left" w:pos="949"/>
        </w:tabs>
        <w:spacing w:before="61" w:line="242" w:lineRule="auto"/>
        <w:ind w:right="218"/>
        <w:rPr>
          <w:b/>
          <w:lang w:val="en-GB"/>
        </w:rPr>
      </w:pPr>
      <w:r w:rsidRPr="00B832CE">
        <w:rPr>
          <w:b/>
          <w:lang w:val="en-GB"/>
        </w:rPr>
        <w:t xml:space="preserve">This is the remainder of the multiple-choice Reading task you </w:t>
      </w:r>
      <w:r w:rsidR="00854DB0" w:rsidRPr="00B832CE">
        <w:rPr>
          <w:b/>
          <w:lang w:val="en-GB"/>
        </w:rPr>
        <w:t>have started working on.</w:t>
      </w:r>
      <w:r w:rsidR="00720E52">
        <w:rPr>
          <w:b/>
          <w:lang w:val="en-GB"/>
        </w:rPr>
        <w:t xml:space="preserve"> </w:t>
      </w:r>
      <w:r w:rsidR="00854DB0" w:rsidRPr="00B832CE">
        <w:rPr>
          <w:b/>
          <w:lang w:val="en-GB"/>
        </w:rPr>
        <w:t>Read the questions and choose the correct option according to the text.</w:t>
      </w:r>
    </w:p>
    <w:p w14:paraId="201CB0A2" w14:textId="77777777" w:rsidR="00854DB0" w:rsidRPr="00B832CE" w:rsidRDefault="00854DB0" w:rsidP="00B832CE">
      <w:pPr>
        <w:pStyle w:val="TableParagraph"/>
        <w:tabs>
          <w:tab w:val="left" w:pos="949"/>
        </w:tabs>
        <w:spacing w:before="61" w:line="242" w:lineRule="auto"/>
        <w:ind w:right="218"/>
        <w:rPr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9"/>
      </w:tblGrid>
      <w:tr w:rsidR="00E66D82" w:rsidRPr="00B832CE" w14:paraId="6CAD0330" w14:textId="77777777" w:rsidTr="00B832CE">
        <w:trPr>
          <w:trHeight w:val="464"/>
        </w:trPr>
        <w:tc>
          <w:tcPr>
            <w:tcW w:w="7949" w:type="dxa"/>
          </w:tcPr>
          <w:p w14:paraId="43609E7D" w14:textId="623B47A2" w:rsidR="00E66D82" w:rsidRPr="00B832CE" w:rsidRDefault="00E66D82" w:rsidP="00B832CE">
            <w:pPr>
              <w:pStyle w:val="TableParagraph"/>
              <w:numPr>
                <w:ilvl w:val="0"/>
                <w:numId w:val="21"/>
              </w:numPr>
              <w:spacing w:before="31"/>
            </w:pPr>
            <w:r w:rsidRPr="00B832CE">
              <w:t>How did Henry feel when he was learning to fly?</w:t>
            </w:r>
          </w:p>
        </w:tc>
      </w:tr>
      <w:tr w:rsidR="00E66D82" w:rsidRPr="00B832CE" w14:paraId="3D0BEA89" w14:textId="77777777" w:rsidTr="00B832CE">
        <w:trPr>
          <w:trHeight w:val="542"/>
        </w:trPr>
        <w:tc>
          <w:tcPr>
            <w:tcW w:w="7949" w:type="dxa"/>
          </w:tcPr>
          <w:p w14:paraId="44604A37" w14:textId="77777777" w:rsidR="00E66D82" w:rsidRPr="00B832CE" w:rsidRDefault="00E66D82" w:rsidP="00B832CE">
            <w:pPr>
              <w:pStyle w:val="TableParagraph"/>
              <w:tabs>
                <w:tab w:val="left" w:pos="667"/>
              </w:tabs>
              <w:spacing w:before="161"/>
              <w:ind w:left="67"/>
            </w:pPr>
            <w:r w:rsidRPr="00C63B84">
              <w:rPr>
                <w:b/>
                <w:bCs/>
              </w:rPr>
              <w:t>A</w:t>
            </w:r>
            <w:r w:rsidRPr="00B832CE">
              <w:tab/>
              <w:t xml:space="preserve">He was </w:t>
            </w:r>
            <w:r w:rsidRPr="00B832CE">
              <w:rPr>
                <w:spacing w:val="-3"/>
              </w:rPr>
              <w:t xml:space="preserve">prepared </w:t>
            </w:r>
            <w:r w:rsidRPr="00B832CE">
              <w:t xml:space="preserve">to try </w:t>
            </w:r>
            <w:r w:rsidRPr="00B832CE">
              <w:rPr>
                <w:spacing w:val="-3"/>
              </w:rPr>
              <w:t>some difficult</w:t>
            </w:r>
            <w:r w:rsidRPr="00B832CE">
              <w:rPr>
                <w:spacing w:val="-12"/>
              </w:rPr>
              <w:t xml:space="preserve"> </w:t>
            </w:r>
            <w:r w:rsidRPr="00B832CE">
              <w:rPr>
                <w:spacing w:val="-3"/>
              </w:rPr>
              <w:t>techniques.</w:t>
            </w:r>
          </w:p>
        </w:tc>
      </w:tr>
      <w:tr w:rsidR="00E66D82" w:rsidRPr="00B832CE" w14:paraId="393D5B10" w14:textId="77777777" w:rsidTr="00B832CE">
        <w:trPr>
          <w:trHeight w:val="490"/>
        </w:trPr>
        <w:tc>
          <w:tcPr>
            <w:tcW w:w="7949" w:type="dxa"/>
          </w:tcPr>
          <w:p w14:paraId="0D315959" w14:textId="6CE6695F" w:rsidR="00E66D82" w:rsidRPr="00B832CE" w:rsidRDefault="00E66D82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B</w:t>
            </w:r>
            <w:r w:rsidRPr="00B832CE">
              <w:tab/>
              <w:t xml:space="preserve">He </w:t>
            </w:r>
            <w:r w:rsidRPr="00B832CE">
              <w:rPr>
                <w:spacing w:val="-4"/>
              </w:rPr>
              <w:t xml:space="preserve">found </w:t>
            </w:r>
            <w:r w:rsidRPr="00B832CE">
              <w:t xml:space="preserve">it </w:t>
            </w:r>
            <w:r w:rsidRPr="00B832CE">
              <w:rPr>
                <w:spacing w:val="-3"/>
              </w:rPr>
              <w:t xml:space="preserve">more </w:t>
            </w:r>
            <w:r w:rsidRPr="00B832CE">
              <w:rPr>
                <w:spacing w:val="-4"/>
              </w:rPr>
              <w:t xml:space="preserve">challenging </w:t>
            </w:r>
            <w:r w:rsidRPr="00B832CE">
              <w:rPr>
                <w:spacing w:val="-3"/>
              </w:rPr>
              <w:t>than he</w:t>
            </w:r>
            <w:r w:rsidR="00942EB5">
              <w:rPr>
                <w:spacing w:val="-3"/>
              </w:rPr>
              <w:t>’</w:t>
            </w:r>
            <w:r w:rsidRPr="00B832CE">
              <w:rPr>
                <w:spacing w:val="-3"/>
              </w:rPr>
              <w:t>d</w:t>
            </w:r>
            <w:r w:rsidRPr="00B832CE">
              <w:rPr>
                <w:spacing w:val="-22"/>
              </w:rPr>
              <w:t xml:space="preserve"> </w:t>
            </w:r>
            <w:r w:rsidRPr="00B832CE">
              <w:rPr>
                <w:spacing w:val="-4"/>
              </w:rPr>
              <w:t>expected.</w:t>
            </w:r>
          </w:p>
        </w:tc>
      </w:tr>
      <w:tr w:rsidR="00E66D82" w:rsidRPr="00B832CE" w14:paraId="53B321DE" w14:textId="77777777" w:rsidTr="00B832CE">
        <w:trPr>
          <w:trHeight w:val="490"/>
        </w:trPr>
        <w:tc>
          <w:tcPr>
            <w:tcW w:w="7949" w:type="dxa"/>
          </w:tcPr>
          <w:p w14:paraId="01DB4357" w14:textId="77777777" w:rsidR="00E66D82" w:rsidRPr="00B832CE" w:rsidRDefault="00E66D82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C</w:t>
            </w:r>
            <w:r w:rsidRPr="00B832CE">
              <w:tab/>
              <w:t xml:space="preserve">He </w:t>
            </w:r>
            <w:r w:rsidRPr="00B832CE">
              <w:rPr>
                <w:spacing w:val="-3"/>
              </w:rPr>
              <w:t xml:space="preserve">worried about what </w:t>
            </w:r>
            <w:r w:rsidRPr="00B832CE">
              <w:t xml:space="preserve">his </w:t>
            </w:r>
            <w:r w:rsidRPr="00B832CE">
              <w:rPr>
                <w:spacing w:val="-3"/>
              </w:rPr>
              <w:t xml:space="preserve">instructor sometimes asked </w:t>
            </w:r>
            <w:r w:rsidRPr="00B832CE">
              <w:t>him to</w:t>
            </w:r>
            <w:r w:rsidRPr="00B832CE">
              <w:rPr>
                <w:spacing w:val="27"/>
              </w:rPr>
              <w:t xml:space="preserve"> </w:t>
            </w:r>
            <w:r w:rsidRPr="00B832CE">
              <w:rPr>
                <w:spacing w:val="-3"/>
              </w:rPr>
              <w:t>do.</w:t>
            </w:r>
          </w:p>
        </w:tc>
      </w:tr>
      <w:tr w:rsidR="00E66D82" w:rsidRPr="00B832CE" w14:paraId="6A8A053F" w14:textId="77777777" w:rsidTr="00B832CE">
        <w:trPr>
          <w:trHeight w:val="490"/>
        </w:trPr>
        <w:tc>
          <w:tcPr>
            <w:tcW w:w="7949" w:type="dxa"/>
          </w:tcPr>
          <w:p w14:paraId="1A272382" w14:textId="77777777" w:rsidR="00E66D82" w:rsidRPr="00B832CE" w:rsidRDefault="00E66D82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D</w:t>
            </w:r>
            <w:r w:rsidRPr="00B832CE">
              <w:tab/>
              <w:t xml:space="preserve">He was </w:t>
            </w:r>
            <w:r w:rsidRPr="00B832CE">
              <w:rPr>
                <w:spacing w:val="-3"/>
              </w:rPr>
              <w:t xml:space="preserve">surprised </w:t>
            </w:r>
            <w:r w:rsidRPr="00B832CE">
              <w:t xml:space="preserve">at </w:t>
            </w:r>
            <w:r w:rsidRPr="00B832CE">
              <w:rPr>
                <w:spacing w:val="-3"/>
              </w:rPr>
              <w:t xml:space="preserve">what </w:t>
            </w:r>
            <w:r w:rsidRPr="00B832CE">
              <w:t xml:space="preserve">he </w:t>
            </w:r>
            <w:r w:rsidRPr="00B832CE">
              <w:rPr>
                <w:spacing w:val="-3"/>
              </w:rPr>
              <w:t xml:space="preserve">achieved </w:t>
            </w:r>
            <w:r w:rsidRPr="00B832CE">
              <w:t xml:space="preserve">in a </w:t>
            </w:r>
            <w:r w:rsidRPr="00B832CE">
              <w:rPr>
                <w:spacing w:val="-3"/>
              </w:rPr>
              <w:t>short</w:t>
            </w:r>
            <w:r w:rsidRPr="00B832CE">
              <w:rPr>
                <w:spacing w:val="-9"/>
              </w:rPr>
              <w:t xml:space="preserve"> </w:t>
            </w:r>
            <w:r w:rsidRPr="00B832CE">
              <w:rPr>
                <w:spacing w:val="-3"/>
              </w:rPr>
              <w:t>time.</w:t>
            </w:r>
          </w:p>
        </w:tc>
      </w:tr>
      <w:tr w:rsidR="00482131" w:rsidRPr="00B832CE" w14:paraId="6A045F5F" w14:textId="77777777" w:rsidTr="00B832CE">
        <w:trPr>
          <w:trHeight w:val="490"/>
        </w:trPr>
        <w:tc>
          <w:tcPr>
            <w:tcW w:w="7949" w:type="dxa"/>
          </w:tcPr>
          <w:p w14:paraId="7E2EF1EF" w14:textId="77777777" w:rsidR="00482131" w:rsidRPr="00B832CE" w:rsidRDefault="00482131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</w:p>
        </w:tc>
      </w:tr>
      <w:tr w:rsidR="002E6D55" w:rsidRPr="00B832CE" w14:paraId="7D20D0E9" w14:textId="77777777" w:rsidTr="00B832CE">
        <w:trPr>
          <w:trHeight w:val="490"/>
        </w:trPr>
        <w:tc>
          <w:tcPr>
            <w:tcW w:w="7949" w:type="dxa"/>
          </w:tcPr>
          <w:p w14:paraId="5DA0CE8D" w14:textId="7BBBE7C4" w:rsidR="002E6D55" w:rsidRPr="00B832CE" w:rsidRDefault="002E6D55" w:rsidP="00B832CE">
            <w:pPr>
              <w:pStyle w:val="TableParagraph"/>
              <w:numPr>
                <w:ilvl w:val="0"/>
                <w:numId w:val="21"/>
              </w:numPr>
              <w:tabs>
                <w:tab w:val="left" w:pos="667"/>
              </w:tabs>
              <w:spacing w:before="109"/>
            </w:pPr>
            <w:r w:rsidRPr="00B832CE">
              <w:t>What does Henry explain about wing-walking?</w:t>
            </w:r>
          </w:p>
        </w:tc>
      </w:tr>
      <w:tr w:rsidR="002E6D55" w:rsidRPr="00B832CE" w14:paraId="3D54AEA8" w14:textId="77777777" w:rsidTr="00B832CE">
        <w:trPr>
          <w:trHeight w:val="490"/>
        </w:trPr>
        <w:tc>
          <w:tcPr>
            <w:tcW w:w="7949" w:type="dxa"/>
          </w:tcPr>
          <w:p w14:paraId="6EFB64BE" w14:textId="7190A4BE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A</w:t>
            </w:r>
            <w:r w:rsidRPr="00B832CE">
              <w:tab/>
              <w:t>It</w:t>
            </w:r>
            <w:r w:rsidR="00942EB5">
              <w:t>’</w:t>
            </w:r>
            <w:r w:rsidRPr="00B832CE">
              <w:t>s an activity that</w:t>
            </w:r>
            <w:r w:rsidR="00942EB5">
              <w:t>’</w:t>
            </w:r>
            <w:r w:rsidRPr="00B832CE">
              <w:t>s best suited to young people.</w:t>
            </w:r>
          </w:p>
        </w:tc>
      </w:tr>
      <w:tr w:rsidR="002E6D55" w:rsidRPr="00B832CE" w14:paraId="18FD9DE5" w14:textId="77777777" w:rsidTr="00B832CE">
        <w:trPr>
          <w:trHeight w:val="490"/>
        </w:trPr>
        <w:tc>
          <w:tcPr>
            <w:tcW w:w="7949" w:type="dxa"/>
          </w:tcPr>
          <w:p w14:paraId="74BD3094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B</w:t>
            </w:r>
            <w:r w:rsidRPr="00B832CE">
              <w:tab/>
              <w:t>Increasing numbers of people are taking it up.</w:t>
            </w:r>
          </w:p>
        </w:tc>
      </w:tr>
      <w:tr w:rsidR="002E6D55" w:rsidRPr="00B832CE" w14:paraId="785D0271" w14:textId="77777777" w:rsidTr="00B832CE">
        <w:trPr>
          <w:trHeight w:val="490"/>
        </w:trPr>
        <w:tc>
          <w:tcPr>
            <w:tcW w:w="7949" w:type="dxa"/>
          </w:tcPr>
          <w:p w14:paraId="549F250B" w14:textId="550CEE48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C</w:t>
            </w:r>
            <w:r w:rsidRPr="00B832CE">
              <w:tab/>
              <w:t>It</w:t>
            </w:r>
            <w:r w:rsidR="00942EB5">
              <w:t>’</w:t>
            </w:r>
            <w:r w:rsidRPr="00B832CE">
              <w:t>s almost impossible to do it well.</w:t>
            </w:r>
          </w:p>
        </w:tc>
      </w:tr>
      <w:tr w:rsidR="002E6D55" w:rsidRPr="00B832CE" w14:paraId="0CE8D748" w14:textId="77777777" w:rsidTr="00B832CE">
        <w:trPr>
          <w:trHeight w:val="490"/>
        </w:trPr>
        <w:tc>
          <w:tcPr>
            <w:tcW w:w="7949" w:type="dxa"/>
          </w:tcPr>
          <w:p w14:paraId="23339506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D</w:t>
            </w:r>
            <w:r w:rsidRPr="00B832CE">
              <w:tab/>
              <w:t>People enjoy it as an exciting sport to watch.</w:t>
            </w:r>
          </w:p>
        </w:tc>
      </w:tr>
      <w:tr w:rsidR="00482131" w:rsidRPr="00B832CE" w14:paraId="4F219747" w14:textId="77777777" w:rsidTr="00B832CE">
        <w:trPr>
          <w:trHeight w:val="490"/>
        </w:trPr>
        <w:tc>
          <w:tcPr>
            <w:tcW w:w="7949" w:type="dxa"/>
          </w:tcPr>
          <w:p w14:paraId="57DCDD45" w14:textId="77777777" w:rsidR="00482131" w:rsidRPr="00B832CE" w:rsidRDefault="00482131" w:rsidP="00B832CE">
            <w:pPr>
              <w:pStyle w:val="TableParagraph"/>
              <w:tabs>
                <w:tab w:val="left" w:pos="667"/>
              </w:tabs>
              <w:spacing w:before="109"/>
            </w:pPr>
          </w:p>
        </w:tc>
      </w:tr>
      <w:tr w:rsidR="002E6D55" w:rsidRPr="00B832CE" w14:paraId="62C72503" w14:textId="77777777" w:rsidTr="00B832CE">
        <w:trPr>
          <w:trHeight w:val="490"/>
        </w:trPr>
        <w:tc>
          <w:tcPr>
            <w:tcW w:w="7949" w:type="dxa"/>
          </w:tcPr>
          <w:p w14:paraId="5B979F4D" w14:textId="124F4CDD" w:rsidR="002E6D55" w:rsidRPr="00B832CE" w:rsidRDefault="002E6D55" w:rsidP="00B832CE">
            <w:pPr>
              <w:pStyle w:val="TableParagraph"/>
              <w:numPr>
                <w:ilvl w:val="0"/>
                <w:numId w:val="21"/>
              </w:numPr>
              <w:tabs>
                <w:tab w:val="left" w:pos="667"/>
              </w:tabs>
              <w:spacing w:before="109"/>
            </w:pPr>
            <w:r w:rsidRPr="00B832CE">
              <w:t>On his first wing-walking trip on a plane, Henry discovered that</w:t>
            </w:r>
          </w:p>
        </w:tc>
      </w:tr>
      <w:tr w:rsidR="002E6D55" w:rsidRPr="00B832CE" w14:paraId="1A6FA8D0" w14:textId="77777777" w:rsidTr="00B832CE">
        <w:trPr>
          <w:trHeight w:val="490"/>
        </w:trPr>
        <w:tc>
          <w:tcPr>
            <w:tcW w:w="7949" w:type="dxa"/>
          </w:tcPr>
          <w:p w14:paraId="0CE3CE57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A</w:t>
            </w:r>
            <w:r w:rsidRPr="00B832CE">
              <w:tab/>
              <w:t>being blown around by strong wind was uncomfortable.</w:t>
            </w:r>
          </w:p>
        </w:tc>
      </w:tr>
      <w:tr w:rsidR="002E6D55" w:rsidRPr="00B832CE" w14:paraId="08747DA8" w14:textId="77777777" w:rsidTr="00B832CE">
        <w:trPr>
          <w:trHeight w:val="490"/>
        </w:trPr>
        <w:tc>
          <w:tcPr>
            <w:tcW w:w="7949" w:type="dxa"/>
          </w:tcPr>
          <w:p w14:paraId="48ABF8CC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B</w:t>
            </w:r>
            <w:r w:rsidRPr="00B832CE">
              <w:tab/>
              <w:t>familiar locations looked very different from high up.</w:t>
            </w:r>
          </w:p>
        </w:tc>
      </w:tr>
      <w:tr w:rsidR="002E6D55" w:rsidRPr="00B832CE" w14:paraId="00ECCEDB" w14:textId="77777777" w:rsidTr="00B832CE">
        <w:trPr>
          <w:trHeight w:val="490"/>
        </w:trPr>
        <w:tc>
          <w:tcPr>
            <w:tcW w:w="7949" w:type="dxa"/>
          </w:tcPr>
          <w:p w14:paraId="78055DCF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C</w:t>
            </w:r>
            <w:r w:rsidRPr="00B832CE">
              <w:tab/>
              <w:t xml:space="preserve">hearing the engine </w:t>
            </w:r>
            <w:proofErr w:type="spellStart"/>
            <w:r w:rsidRPr="00B832CE">
              <w:t>start up</w:t>
            </w:r>
            <w:proofErr w:type="spellEnd"/>
            <w:r w:rsidRPr="00B832CE">
              <w:t xml:space="preserve"> was a difficult moment.</w:t>
            </w:r>
          </w:p>
        </w:tc>
      </w:tr>
      <w:tr w:rsidR="002E6D55" w:rsidRPr="00B832CE" w14:paraId="7BA701F5" w14:textId="77777777" w:rsidTr="00B832CE">
        <w:trPr>
          <w:trHeight w:val="490"/>
        </w:trPr>
        <w:tc>
          <w:tcPr>
            <w:tcW w:w="7949" w:type="dxa"/>
          </w:tcPr>
          <w:p w14:paraId="17C85664" w14:textId="77777777" w:rsidR="002E6D55" w:rsidRPr="00B832CE" w:rsidRDefault="002E6D55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D</w:t>
            </w:r>
            <w:r w:rsidRPr="00B832CE">
              <w:tab/>
              <w:t xml:space="preserve">the speed of the plane was </w:t>
            </w:r>
            <w:proofErr w:type="gramStart"/>
            <w:r w:rsidRPr="00B832CE">
              <w:t>similar to</w:t>
            </w:r>
            <w:proofErr w:type="gramEnd"/>
            <w:r w:rsidRPr="00B832CE">
              <w:t xml:space="preserve"> that of a fast car.</w:t>
            </w:r>
          </w:p>
        </w:tc>
      </w:tr>
      <w:tr w:rsidR="00482131" w:rsidRPr="00B832CE" w14:paraId="7024AC9D" w14:textId="77777777" w:rsidTr="00B832CE">
        <w:trPr>
          <w:trHeight w:val="490"/>
        </w:trPr>
        <w:tc>
          <w:tcPr>
            <w:tcW w:w="7949" w:type="dxa"/>
          </w:tcPr>
          <w:p w14:paraId="0607B12D" w14:textId="77777777" w:rsidR="00482131" w:rsidRPr="00B832CE" w:rsidRDefault="00482131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</w:p>
        </w:tc>
      </w:tr>
      <w:tr w:rsidR="006F04B8" w:rsidRPr="00B832CE" w14:paraId="344D7172" w14:textId="77777777" w:rsidTr="00B832CE">
        <w:trPr>
          <w:trHeight w:val="490"/>
        </w:trPr>
        <w:tc>
          <w:tcPr>
            <w:tcW w:w="7949" w:type="dxa"/>
          </w:tcPr>
          <w:p w14:paraId="4921E4A5" w14:textId="16CB1D77" w:rsidR="006F04B8" w:rsidRPr="00B832CE" w:rsidRDefault="006F04B8" w:rsidP="00B832CE">
            <w:pPr>
              <w:pStyle w:val="TableParagraph"/>
              <w:numPr>
                <w:ilvl w:val="0"/>
                <w:numId w:val="21"/>
              </w:numPr>
              <w:tabs>
                <w:tab w:val="left" w:pos="667"/>
              </w:tabs>
              <w:spacing w:before="109"/>
            </w:pPr>
            <w:r w:rsidRPr="00B832CE">
              <w:t>Henry says that since his first wing-walk, he</w:t>
            </w:r>
          </w:p>
        </w:tc>
      </w:tr>
      <w:tr w:rsidR="006F04B8" w:rsidRPr="00B832CE" w14:paraId="73ED0CCC" w14:textId="77777777" w:rsidTr="00B832CE">
        <w:trPr>
          <w:trHeight w:val="490"/>
        </w:trPr>
        <w:tc>
          <w:tcPr>
            <w:tcW w:w="7949" w:type="dxa"/>
          </w:tcPr>
          <w:p w14:paraId="1A0604A6" w14:textId="77777777" w:rsidR="006F04B8" w:rsidRPr="00B832CE" w:rsidRDefault="006F04B8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A</w:t>
            </w:r>
            <w:r w:rsidRPr="00B832CE">
              <w:tab/>
              <w:t>has got used to doing flights in poor weather conditions.</w:t>
            </w:r>
          </w:p>
        </w:tc>
      </w:tr>
      <w:tr w:rsidR="006F04B8" w:rsidRPr="00B832CE" w14:paraId="6C5407A7" w14:textId="77777777" w:rsidTr="00B832CE">
        <w:trPr>
          <w:trHeight w:val="490"/>
        </w:trPr>
        <w:tc>
          <w:tcPr>
            <w:tcW w:w="7949" w:type="dxa"/>
          </w:tcPr>
          <w:p w14:paraId="6810ECA9" w14:textId="77777777" w:rsidR="006F04B8" w:rsidRPr="00B832CE" w:rsidRDefault="006F04B8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B</w:t>
            </w:r>
            <w:r w:rsidRPr="00B832CE">
              <w:tab/>
              <w:t>has become well known in his local area for his flights.</w:t>
            </w:r>
          </w:p>
        </w:tc>
      </w:tr>
      <w:tr w:rsidR="006F04B8" w:rsidRPr="00B832CE" w14:paraId="6A57E897" w14:textId="77777777" w:rsidTr="00B832CE">
        <w:trPr>
          <w:trHeight w:val="490"/>
        </w:trPr>
        <w:tc>
          <w:tcPr>
            <w:tcW w:w="7949" w:type="dxa"/>
          </w:tcPr>
          <w:p w14:paraId="6EB67FF6" w14:textId="77777777" w:rsidR="006F04B8" w:rsidRPr="00B832CE" w:rsidRDefault="006F04B8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C</w:t>
            </w:r>
            <w:r w:rsidRPr="00B832CE">
              <w:tab/>
              <w:t>has been invited to do a very long flight over the sea.</w:t>
            </w:r>
          </w:p>
        </w:tc>
      </w:tr>
      <w:tr w:rsidR="006F04B8" w:rsidRPr="00B832CE" w14:paraId="3C454C5E" w14:textId="77777777" w:rsidTr="00B832CE">
        <w:trPr>
          <w:trHeight w:val="490"/>
        </w:trPr>
        <w:tc>
          <w:tcPr>
            <w:tcW w:w="7949" w:type="dxa"/>
          </w:tcPr>
          <w:p w14:paraId="4982DC2B" w14:textId="77777777" w:rsidR="006F04B8" w:rsidRPr="00B832CE" w:rsidRDefault="006F04B8" w:rsidP="00B832CE">
            <w:pPr>
              <w:pStyle w:val="TableParagraph"/>
              <w:tabs>
                <w:tab w:val="left" w:pos="667"/>
              </w:tabs>
              <w:spacing w:before="109"/>
              <w:ind w:left="67"/>
            </w:pPr>
            <w:r w:rsidRPr="00C63B84">
              <w:rPr>
                <w:b/>
                <w:bCs/>
              </w:rPr>
              <w:t>D</w:t>
            </w:r>
            <w:r w:rsidRPr="00B832CE">
              <w:tab/>
              <w:t>has started encouraging others to do similar flights.</w:t>
            </w:r>
          </w:p>
        </w:tc>
      </w:tr>
    </w:tbl>
    <w:p w14:paraId="2FFD5429" w14:textId="77777777" w:rsidR="00B832CE" w:rsidRDefault="00B832C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15F196" w14:textId="77777777" w:rsidR="002212B9" w:rsidRDefault="002212B9" w:rsidP="00B832CE">
      <w:pPr>
        <w:pStyle w:val="TableParagraph"/>
        <w:spacing w:line="242" w:lineRule="auto"/>
        <w:ind w:left="64" w:right="278"/>
      </w:pPr>
    </w:p>
    <w:tbl>
      <w:tblPr>
        <w:tblStyle w:val="TableGrid"/>
        <w:tblW w:w="0" w:type="auto"/>
        <w:tblInd w:w="64" w:type="dxa"/>
        <w:tblLook w:val="04A0" w:firstRow="1" w:lastRow="0" w:firstColumn="1" w:lastColumn="0" w:noHBand="0" w:noVBand="1"/>
      </w:tblPr>
      <w:tblGrid>
        <w:gridCol w:w="9116"/>
      </w:tblGrid>
      <w:tr w:rsidR="002212B9" w14:paraId="5618D94E" w14:textId="77777777" w:rsidTr="002212B9">
        <w:tc>
          <w:tcPr>
            <w:tcW w:w="9116" w:type="dxa"/>
          </w:tcPr>
          <w:p w14:paraId="707437FF" w14:textId="5B013DEC" w:rsidR="002212B9" w:rsidRPr="00B832CE" w:rsidRDefault="002212B9" w:rsidP="002212B9">
            <w:pPr>
              <w:pStyle w:val="TableParagraph"/>
              <w:spacing w:line="242" w:lineRule="auto"/>
              <w:ind w:left="64" w:right="278"/>
            </w:pPr>
            <w:r w:rsidRPr="00B832CE">
              <w:t xml:space="preserve">I </w:t>
            </w:r>
            <w:r w:rsidRPr="00B832CE">
              <w:rPr>
                <w:spacing w:val="-5"/>
              </w:rPr>
              <w:t xml:space="preserve">learnt </w:t>
            </w:r>
            <w:r w:rsidRPr="00B832CE">
              <w:rPr>
                <w:spacing w:val="-4"/>
              </w:rPr>
              <w:t xml:space="preserve">how </w:t>
            </w:r>
            <w:r w:rsidRPr="00B832CE">
              <w:rPr>
                <w:spacing w:val="-3"/>
              </w:rPr>
              <w:t xml:space="preserve">to </w:t>
            </w:r>
            <w:r w:rsidRPr="00B832CE">
              <w:rPr>
                <w:spacing w:val="-5"/>
              </w:rPr>
              <w:t xml:space="preserve">control </w:t>
            </w:r>
            <w:r w:rsidRPr="00B832CE">
              <w:t xml:space="preserve">a </w:t>
            </w:r>
            <w:r w:rsidRPr="00B832CE">
              <w:rPr>
                <w:spacing w:val="-4"/>
              </w:rPr>
              <w:t xml:space="preserve">plane very </w:t>
            </w:r>
            <w:proofErr w:type="gramStart"/>
            <w:r w:rsidRPr="00B832CE">
              <w:rPr>
                <w:spacing w:val="-5"/>
              </w:rPr>
              <w:t xml:space="preserve">quickly, </w:t>
            </w:r>
            <w:r w:rsidRPr="00B832CE">
              <w:rPr>
                <w:spacing w:val="-4"/>
              </w:rPr>
              <w:t>and</w:t>
            </w:r>
            <w:proofErr w:type="gramEnd"/>
            <w:r w:rsidRPr="00B832CE">
              <w:rPr>
                <w:spacing w:val="-4"/>
              </w:rPr>
              <w:t xml:space="preserve"> found </w:t>
            </w:r>
            <w:r w:rsidRPr="00B832CE">
              <w:rPr>
                <w:spacing w:val="-5"/>
              </w:rPr>
              <w:t xml:space="preserve">flying straight </w:t>
            </w:r>
            <w:r w:rsidRPr="00B832CE">
              <w:rPr>
                <w:spacing w:val="-4"/>
              </w:rPr>
              <w:t xml:space="preserve">and level </w:t>
            </w:r>
            <w:r w:rsidRPr="00B832CE">
              <w:rPr>
                <w:spacing w:val="-5"/>
              </w:rPr>
              <w:t>quite</w:t>
            </w:r>
            <w:r w:rsidR="00720E52">
              <w:rPr>
                <w:spacing w:val="-5"/>
              </w:rPr>
              <w:t xml:space="preserve"> </w:t>
            </w:r>
            <w:r w:rsidRPr="00B832CE">
              <w:rPr>
                <w:spacing w:val="-4"/>
              </w:rPr>
              <w:t xml:space="preserve">easy. </w:t>
            </w:r>
            <w:r w:rsidRPr="00B832CE">
              <w:t xml:space="preserve">My </w:t>
            </w:r>
            <w:r w:rsidRPr="00B832CE">
              <w:rPr>
                <w:spacing w:val="-4"/>
              </w:rPr>
              <w:t xml:space="preserve">instructor </w:t>
            </w:r>
            <w:r w:rsidRPr="00B832CE">
              <w:rPr>
                <w:spacing w:val="-3"/>
              </w:rPr>
              <w:t xml:space="preserve">was </w:t>
            </w:r>
            <w:r w:rsidRPr="00B832CE">
              <w:rPr>
                <w:spacing w:val="-4"/>
              </w:rPr>
              <w:t xml:space="preserve">pleased </w:t>
            </w:r>
            <w:r w:rsidRPr="00B832CE">
              <w:rPr>
                <w:spacing w:val="-3"/>
              </w:rPr>
              <w:t xml:space="preserve">with </w:t>
            </w:r>
            <w:r w:rsidRPr="00B832CE">
              <w:t xml:space="preserve">my </w:t>
            </w:r>
            <w:r w:rsidRPr="00B832CE">
              <w:rPr>
                <w:spacing w:val="-4"/>
              </w:rPr>
              <w:t xml:space="preserve">progress </w:t>
            </w:r>
            <w:r w:rsidRPr="00B832CE">
              <w:t xml:space="preserve">– </w:t>
            </w:r>
            <w:r w:rsidRPr="00B832CE">
              <w:rPr>
                <w:spacing w:val="-3"/>
              </w:rPr>
              <w:t xml:space="preserve">and then </w:t>
            </w:r>
            <w:r w:rsidRPr="00B832CE">
              <w:rPr>
                <w:spacing w:val="-4"/>
              </w:rPr>
              <w:t xml:space="preserve">wondered </w:t>
            </w:r>
            <w:r w:rsidRPr="00B832CE">
              <w:t xml:space="preserve">if </w:t>
            </w:r>
            <w:r w:rsidRPr="00B832CE">
              <w:rPr>
                <w:spacing w:val="-3"/>
              </w:rPr>
              <w:t xml:space="preserve">I’d like </w:t>
            </w:r>
            <w:r w:rsidRPr="00B832CE">
              <w:rPr>
                <w:spacing w:val="-4"/>
              </w:rPr>
              <w:t>to take</w:t>
            </w:r>
            <w:r w:rsidRPr="00B832CE">
              <w:rPr>
                <w:spacing w:val="-3"/>
              </w:rPr>
              <w:t xml:space="preserve"> </w:t>
            </w:r>
            <w:r w:rsidRPr="00B832CE">
              <w:t xml:space="preserve">my </w:t>
            </w:r>
            <w:r w:rsidRPr="00B832CE">
              <w:rPr>
                <w:spacing w:val="-4"/>
              </w:rPr>
              <w:t xml:space="preserve">flying </w:t>
            </w:r>
            <w:r w:rsidRPr="00B832CE">
              <w:t xml:space="preserve">a </w:t>
            </w:r>
            <w:r w:rsidRPr="00B832CE">
              <w:rPr>
                <w:spacing w:val="-3"/>
              </w:rPr>
              <w:t xml:space="preserve">stage </w:t>
            </w:r>
            <w:r w:rsidRPr="00B832CE">
              <w:rPr>
                <w:spacing w:val="-4"/>
              </w:rPr>
              <w:t xml:space="preserve">further </w:t>
            </w:r>
            <w:r w:rsidRPr="00B832CE">
              <w:t xml:space="preserve">and </w:t>
            </w:r>
            <w:r w:rsidRPr="00B832CE">
              <w:rPr>
                <w:spacing w:val="-3"/>
              </w:rPr>
              <w:t xml:space="preserve">perform </w:t>
            </w:r>
            <w:r w:rsidRPr="00B832CE">
              <w:t xml:space="preserve">a </w:t>
            </w:r>
            <w:r w:rsidRPr="00B832CE">
              <w:rPr>
                <w:spacing w:val="-3"/>
              </w:rPr>
              <w:t xml:space="preserve">few </w:t>
            </w:r>
            <w:r w:rsidRPr="00B832CE">
              <w:rPr>
                <w:spacing w:val="-4"/>
              </w:rPr>
              <w:t xml:space="preserve">tricks </w:t>
            </w:r>
            <w:r w:rsidRPr="00B832CE">
              <w:t xml:space="preserve">in </w:t>
            </w:r>
            <w:r w:rsidRPr="00B832CE">
              <w:rPr>
                <w:spacing w:val="-3"/>
              </w:rPr>
              <w:t xml:space="preserve">the air. </w:t>
            </w:r>
            <w:r w:rsidRPr="00B832CE">
              <w:t xml:space="preserve">I </w:t>
            </w:r>
            <w:r w:rsidRPr="00B832CE">
              <w:rPr>
                <w:spacing w:val="-3"/>
              </w:rPr>
              <w:t xml:space="preserve">must admit </w:t>
            </w:r>
            <w:r w:rsidRPr="00B832CE">
              <w:t xml:space="preserve">I was a </w:t>
            </w:r>
            <w:r w:rsidRPr="00B832CE">
              <w:rPr>
                <w:spacing w:val="-5"/>
              </w:rPr>
              <w:t xml:space="preserve">little nervous </w:t>
            </w:r>
            <w:r w:rsidRPr="00B832CE">
              <w:rPr>
                <w:spacing w:val="-4"/>
              </w:rPr>
              <w:t xml:space="preserve">about </w:t>
            </w:r>
            <w:r w:rsidRPr="00B832CE">
              <w:rPr>
                <w:spacing w:val="-3"/>
              </w:rPr>
              <w:t xml:space="preserve">it </w:t>
            </w:r>
            <w:r w:rsidRPr="00B832CE">
              <w:rPr>
                <w:spacing w:val="-4"/>
              </w:rPr>
              <w:t xml:space="preserve">after he’d </w:t>
            </w:r>
            <w:r w:rsidRPr="00B832CE">
              <w:rPr>
                <w:spacing w:val="-5"/>
              </w:rPr>
              <w:t xml:space="preserve">explained </w:t>
            </w:r>
            <w:r w:rsidRPr="00B832CE">
              <w:rPr>
                <w:spacing w:val="-4"/>
              </w:rPr>
              <w:t xml:space="preserve">what was </w:t>
            </w:r>
            <w:r w:rsidRPr="00B832CE">
              <w:rPr>
                <w:spacing w:val="-5"/>
              </w:rPr>
              <w:t xml:space="preserve">involved, </w:t>
            </w:r>
            <w:r w:rsidRPr="00B832CE">
              <w:rPr>
                <w:spacing w:val="-4"/>
              </w:rPr>
              <w:t xml:space="preserve">but </w:t>
            </w:r>
            <w:r w:rsidRPr="00B832CE">
              <w:t xml:space="preserve">I </w:t>
            </w:r>
            <w:r w:rsidRPr="00B832CE">
              <w:rPr>
                <w:spacing w:val="-5"/>
              </w:rPr>
              <w:t xml:space="preserve">agreed </w:t>
            </w:r>
            <w:r w:rsidRPr="00B832CE">
              <w:rPr>
                <w:spacing w:val="-3"/>
              </w:rPr>
              <w:t xml:space="preserve">to </w:t>
            </w:r>
            <w:r w:rsidRPr="00B832CE">
              <w:rPr>
                <w:spacing w:val="-4"/>
              </w:rPr>
              <w:t xml:space="preserve">have </w:t>
            </w:r>
            <w:r w:rsidRPr="00B832CE">
              <w:t xml:space="preserve">a </w:t>
            </w:r>
            <w:r w:rsidRPr="00B832CE">
              <w:rPr>
                <w:spacing w:val="-4"/>
              </w:rPr>
              <w:t>go.</w:t>
            </w:r>
            <w:r w:rsidR="00720E52">
              <w:rPr>
                <w:spacing w:val="-4"/>
              </w:rPr>
              <w:t xml:space="preserve"> </w:t>
            </w:r>
            <w:r w:rsidRPr="00B832CE">
              <w:t xml:space="preserve">I </w:t>
            </w:r>
            <w:r w:rsidRPr="00B832CE">
              <w:rPr>
                <w:spacing w:val="-4"/>
              </w:rPr>
              <w:t xml:space="preserve">tried what’s called </w:t>
            </w:r>
            <w:r w:rsidRPr="00B832CE">
              <w:t xml:space="preserve">a </w:t>
            </w:r>
            <w:r w:rsidRPr="00B832CE">
              <w:rPr>
                <w:spacing w:val="-4"/>
              </w:rPr>
              <w:t xml:space="preserve">loop-the-loop, </w:t>
            </w:r>
            <w:r w:rsidRPr="00B832CE">
              <w:rPr>
                <w:spacing w:val="-3"/>
              </w:rPr>
              <w:t xml:space="preserve">when you </w:t>
            </w:r>
            <w:r w:rsidRPr="00B832CE">
              <w:rPr>
                <w:spacing w:val="-4"/>
              </w:rPr>
              <w:t xml:space="preserve">fly the plane right </w:t>
            </w:r>
            <w:r w:rsidRPr="00B832CE">
              <w:t xml:space="preserve">up </w:t>
            </w:r>
            <w:r w:rsidRPr="00B832CE">
              <w:rPr>
                <w:spacing w:val="-3"/>
              </w:rPr>
              <w:t xml:space="preserve">into </w:t>
            </w:r>
            <w:r w:rsidRPr="00B832CE">
              <w:rPr>
                <w:spacing w:val="-4"/>
              </w:rPr>
              <w:t xml:space="preserve">the </w:t>
            </w:r>
            <w:r w:rsidRPr="00B832CE">
              <w:rPr>
                <w:spacing w:val="-3"/>
              </w:rPr>
              <w:t xml:space="preserve">sky, </w:t>
            </w:r>
            <w:r w:rsidRPr="00B832CE">
              <w:rPr>
                <w:spacing w:val="-5"/>
              </w:rPr>
              <w:t xml:space="preserve">then </w:t>
            </w:r>
            <w:r w:rsidRPr="00B832CE">
              <w:rPr>
                <w:spacing w:val="-3"/>
              </w:rPr>
              <w:t xml:space="preserve">come down again </w:t>
            </w:r>
            <w:r w:rsidRPr="00B832CE">
              <w:t xml:space="preserve">in a </w:t>
            </w:r>
            <w:r w:rsidRPr="00B832CE">
              <w:rPr>
                <w:spacing w:val="-3"/>
              </w:rPr>
              <w:t xml:space="preserve">complete circle. </w:t>
            </w:r>
            <w:r w:rsidRPr="00B832CE">
              <w:t>And it was</w:t>
            </w:r>
            <w:r w:rsidRPr="00B832CE">
              <w:rPr>
                <w:spacing w:val="-8"/>
              </w:rPr>
              <w:t xml:space="preserve"> </w:t>
            </w:r>
            <w:r w:rsidRPr="00B832CE">
              <w:rPr>
                <w:spacing w:val="-3"/>
              </w:rPr>
              <w:t>great!</w:t>
            </w:r>
          </w:p>
          <w:p w14:paraId="3595306B" w14:textId="77777777" w:rsidR="002212B9" w:rsidRPr="00B832CE" w:rsidRDefault="002212B9" w:rsidP="002212B9">
            <w:pPr>
              <w:pStyle w:val="TableParagraph"/>
              <w:spacing w:before="11"/>
            </w:pPr>
          </w:p>
          <w:p w14:paraId="376F393C" w14:textId="04685DDD" w:rsidR="002212B9" w:rsidRPr="00B832CE" w:rsidRDefault="002212B9" w:rsidP="002212B9">
            <w:pPr>
              <w:pStyle w:val="TableParagraph"/>
              <w:spacing w:line="242" w:lineRule="auto"/>
              <w:ind w:left="64" w:right="289"/>
            </w:pPr>
            <w:r w:rsidRPr="00B832CE">
              <w:rPr>
                <w:spacing w:val="-4"/>
              </w:rPr>
              <w:t xml:space="preserve">After that, there </w:t>
            </w:r>
            <w:r w:rsidRPr="00B832CE">
              <w:rPr>
                <w:spacing w:val="-3"/>
              </w:rPr>
              <w:t xml:space="preserve">was </w:t>
            </w:r>
            <w:r w:rsidRPr="00B832CE">
              <w:t xml:space="preserve">no </w:t>
            </w:r>
            <w:r w:rsidRPr="00B832CE">
              <w:rPr>
                <w:spacing w:val="-4"/>
              </w:rPr>
              <w:t xml:space="preserve">stopping </w:t>
            </w:r>
            <w:r w:rsidRPr="00B832CE">
              <w:rPr>
                <w:spacing w:val="-3"/>
              </w:rPr>
              <w:t xml:space="preserve">me, and when one day </w:t>
            </w:r>
            <w:r w:rsidRPr="00B832CE">
              <w:t xml:space="preserve">at </w:t>
            </w:r>
            <w:r w:rsidRPr="00B832CE">
              <w:rPr>
                <w:spacing w:val="-3"/>
              </w:rPr>
              <w:t xml:space="preserve">the </w:t>
            </w:r>
            <w:r w:rsidRPr="00B832CE">
              <w:rPr>
                <w:spacing w:val="-4"/>
              </w:rPr>
              <w:t xml:space="preserve">flying </w:t>
            </w:r>
            <w:r w:rsidRPr="00B832CE">
              <w:rPr>
                <w:spacing w:val="-3"/>
              </w:rPr>
              <w:t xml:space="preserve">club </w:t>
            </w:r>
            <w:r w:rsidRPr="00B832CE">
              <w:t xml:space="preserve">I </w:t>
            </w:r>
            <w:r w:rsidRPr="00B832CE">
              <w:rPr>
                <w:spacing w:val="-3"/>
              </w:rPr>
              <w:t xml:space="preserve">saw </w:t>
            </w:r>
            <w:r w:rsidRPr="00B832CE">
              <w:t>a poster</w:t>
            </w:r>
            <w:r w:rsidRPr="00B832CE">
              <w:rPr>
                <w:spacing w:val="-4"/>
              </w:rPr>
              <w:t xml:space="preserve"> </w:t>
            </w:r>
            <w:r w:rsidRPr="00B832CE">
              <w:rPr>
                <w:spacing w:val="-3"/>
              </w:rPr>
              <w:t xml:space="preserve">for </w:t>
            </w:r>
            <w:r w:rsidRPr="00B832CE">
              <w:rPr>
                <w:spacing w:val="-4"/>
              </w:rPr>
              <w:t xml:space="preserve">something called wing-walking, </w:t>
            </w:r>
            <w:r w:rsidRPr="00B832CE">
              <w:t xml:space="preserve">I </w:t>
            </w:r>
            <w:r w:rsidRPr="00B832CE">
              <w:rPr>
                <w:spacing w:val="-4"/>
              </w:rPr>
              <w:t xml:space="preserve">decided </w:t>
            </w:r>
            <w:r w:rsidRPr="00B832CE">
              <w:t xml:space="preserve">to </w:t>
            </w:r>
            <w:r w:rsidRPr="00B832CE">
              <w:rPr>
                <w:spacing w:val="-3"/>
              </w:rPr>
              <w:t xml:space="preserve">have </w:t>
            </w:r>
            <w:r w:rsidRPr="00B832CE">
              <w:t xml:space="preserve">a </w:t>
            </w:r>
            <w:r w:rsidRPr="00B832CE">
              <w:rPr>
                <w:spacing w:val="-3"/>
              </w:rPr>
              <w:t xml:space="preserve">go. </w:t>
            </w:r>
            <w:proofErr w:type="gramStart"/>
            <w:r w:rsidRPr="00B832CE">
              <w:rPr>
                <w:spacing w:val="-4"/>
              </w:rPr>
              <w:t>Basically</w:t>
            </w:r>
            <w:proofErr w:type="gramEnd"/>
            <w:r w:rsidRPr="00B832CE">
              <w:rPr>
                <w:spacing w:val="-4"/>
              </w:rPr>
              <w:t xml:space="preserve"> </w:t>
            </w:r>
            <w:r w:rsidRPr="00B832CE">
              <w:t xml:space="preserve">it </w:t>
            </w:r>
            <w:r w:rsidRPr="00B832CE">
              <w:rPr>
                <w:spacing w:val="-4"/>
              </w:rPr>
              <w:t xml:space="preserve">meant </w:t>
            </w:r>
            <w:r w:rsidRPr="00B832CE">
              <w:rPr>
                <w:spacing w:val="-3"/>
              </w:rPr>
              <w:t xml:space="preserve">standing outside </w:t>
            </w:r>
            <w:r w:rsidRPr="00B832CE">
              <w:t xml:space="preserve">on the </w:t>
            </w:r>
            <w:r w:rsidRPr="00B832CE">
              <w:rPr>
                <w:spacing w:val="-3"/>
              </w:rPr>
              <w:t xml:space="preserve">wings </w:t>
            </w:r>
            <w:r w:rsidRPr="00B832CE">
              <w:t xml:space="preserve">of a </w:t>
            </w:r>
            <w:r w:rsidRPr="00B832CE">
              <w:rPr>
                <w:spacing w:val="-3"/>
              </w:rPr>
              <w:t xml:space="preserve">plane </w:t>
            </w:r>
            <w:r w:rsidRPr="00B832CE">
              <w:t xml:space="preserve">as it </w:t>
            </w:r>
            <w:r w:rsidRPr="00B832CE">
              <w:rPr>
                <w:spacing w:val="-3"/>
              </w:rPr>
              <w:t xml:space="preserve">flies, which sounds pretty impossible! In </w:t>
            </w:r>
            <w:r w:rsidRPr="00B832CE">
              <w:rPr>
                <w:spacing w:val="-4"/>
              </w:rPr>
              <w:t xml:space="preserve">fact, though, </w:t>
            </w:r>
            <w:r w:rsidRPr="00B832CE">
              <w:rPr>
                <w:spacing w:val="-3"/>
              </w:rPr>
              <w:t xml:space="preserve">lots more </w:t>
            </w:r>
            <w:r w:rsidRPr="00B832CE">
              <w:rPr>
                <w:spacing w:val="-4"/>
              </w:rPr>
              <w:t xml:space="preserve">people </w:t>
            </w:r>
            <w:r w:rsidRPr="00B832CE">
              <w:rPr>
                <w:spacing w:val="-3"/>
              </w:rPr>
              <w:t xml:space="preserve">are </w:t>
            </w:r>
            <w:r w:rsidRPr="00B832CE">
              <w:rPr>
                <w:spacing w:val="-4"/>
              </w:rPr>
              <w:t xml:space="preserve">becoming interested </w:t>
            </w:r>
            <w:r w:rsidRPr="00B832CE">
              <w:t xml:space="preserve">– in </w:t>
            </w:r>
            <w:r w:rsidRPr="00B832CE">
              <w:rPr>
                <w:spacing w:val="-4"/>
              </w:rPr>
              <w:t>seeing other people doing</w:t>
            </w:r>
            <w:r w:rsidR="0055683C">
              <w:rPr>
                <w:spacing w:val="52"/>
              </w:rPr>
              <w:t xml:space="preserve"> </w:t>
            </w:r>
            <w:r w:rsidRPr="00B832CE">
              <w:t xml:space="preserve">it, </w:t>
            </w:r>
            <w:r w:rsidRPr="00B832CE">
              <w:rPr>
                <w:spacing w:val="-3"/>
              </w:rPr>
              <w:t xml:space="preserve">anyway! But I’ve also seen </w:t>
            </w:r>
            <w:r w:rsidRPr="00B832CE">
              <w:t xml:space="preserve">a </w:t>
            </w:r>
            <w:r w:rsidRPr="00B832CE">
              <w:rPr>
                <w:spacing w:val="-3"/>
              </w:rPr>
              <w:t xml:space="preserve">few people much younger than </w:t>
            </w:r>
            <w:r w:rsidRPr="00B832CE">
              <w:t xml:space="preserve">me, </w:t>
            </w:r>
            <w:r w:rsidRPr="00B832CE">
              <w:rPr>
                <w:spacing w:val="-3"/>
              </w:rPr>
              <w:t>such as</w:t>
            </w:r>
            <w:r w:rsidR="00720E52">
              <w:rPr>
                <w:spacing w:val="-3"/>
              </w:rPr>
              <w:t xml:space="preserve"> </w:t>
            </w:r>
            <w:r w:rsidRPr="00B832CE">
              <w:rPr>
                <w:spacing w:val="-5"/>
              </w:rPr>
              <w:t xml:space="preserve">teenagers, </w:t>
            </w:r>
            <w:r w:rsidRPr="00B832CE">
              <w:rPr>
                <w:spacing w:val="-4"/>
              </w:rPr>
              <w:t xml:space="preserve">having </w:t>
            </w:r>
            <w:r w:rsidRPr="00B832CE">
              <w:t>a go at</w:t>
            </w:r>
            <w:r w:rsidRPr="00B832CE">
              <w:rPr>
                <w:spacing w:val="-24"/>
              </w:rPr>
              <w:t xml:space="preserve"> </w:t>
            </w:r>
            <w:r w:rsidRPr="00B832CE">
              <w:rPr>
                <w:spacing w:val="-4"/>
              </w:rPr>
              <w:t>it.</w:t>
            </w:r>
          </w:p>
          <w:p w14:paraId="40F38DC3" w14:textId="77777777" w:rsidR="002212B9" w:rsidRPr="00B832CE" w:rsidRDefault="002212B9" w:rsidP="002212B9">
            <w:pPr>
              <w:pStyle w:val="TableParagraph"/>
              <w:spacing w:before="10"/>
            </w:pPr>
          </w:p>
          <w:p w14:paraId="5A9238F2" w14:textId="2D385EF8" w:rsidR="002212B9" w:rsidRPr="00B832CE" w:rsidRDefault="002212B9" w:rsidP="002212B9">
            <w:pPr>
              <w:pStyle w:val="TableParagraph"/>
              <w:spacing w:line="242" w:lineRule="auto"/>
              <w:ind w:left="64" w:right="159"/>
            </w:pPr>
            <w:r w:rsidRPr="00B832CE">
              <w:t xml:space="preserve">So </w:t>
            </w:r>
            <w:r w:rsidRPr="00B832CE">
              <w:rPr>
                <w:spacing w:val="-4"/>
              </w:rPr>
              <w:t xml:space="preserve">that’s </w:t>
            </w:r>
            <w:r w:rsidRPr="00B832CE">
              <w:rPr>
                <w:spacing w:val="-3"/>
              </w:rPr>
              <w:t xml:space="preserve">how </w:t>
            </w:r>
            <w:r w:rsidRPr="00B832CE">
              <w:t xml:space="preserve">I </w:t>
            </w:r>
            <w:r w:rsidRPr="00B832CE">
              <w:rPr>
                <w:spacing w:val="-4"/>
              </w:rPr>
              <w:t xml:space="preserve">found </w:t>
            </w:r>
            <w:r w:rsidRPr="00B832CE">
              <w:rPr>
                <w:spacing w:val="-3"/>
              </w:rPr>
              <w:t xml:space="preserve">myself one </w:t>
            </w:r>
            <w:r w:rsidRPr="00B832CE">
              <w:rPr>
                <w:spacing w:val="-4"/>
              </w:rPr>
              <w:t xml:space="preserve">weekend, </w:t>
            </w:r>
            <w:r w:rsidRPr="00B832CE">
              <w:rPr>
                <w:spacing w:val="-3"/>
              </w:rPr>
              <w:t xml:space="preserve">strapped onto </w:t>
            </w:r>
            <w:r w:rsidRPr="00B832CE">
              <w:t xml:space="preserve">a </w:t>
            </w:r>
            <w:r w:rsidRPr="00B832CE">
              <w:rPr>
                <w:spacing w:val="-4"/>
              </w:rPr>
              <w:t xml:space="preserve">frame </w:t>
            </w:r>
            <w:r w:rsidRPr="00B832CE">
              <w:t xml:space="preserve">on </w:t>
            </w:r>
            <w:r w:rsidRPr="00B832CE">
              <w:rPr>
                <w:spacing w:val="-3"/>
              </w:rPr>
              <w:t xml:space="preserve">top </w:t>
            </w:r>
            <w:r w:rsidRPr="00B832CE">
              <w:t xml:space="preserve">of a </w:t>
            </w:r>
            <w:r w:rsidRPr="00B832CE">
              <w:rPr>
                <w:spacing w:val="-3"/>
              </w:rPr>
              <w:t xml:space="preserve">small </w:t>
            </w:r>
            <w:r w:rsidRPr="00B832CE">
              <w:rPr>
                <w:spacing w:val="-4"/>
              </w:rPr>
              <w:t xml:space="preserve">plane. </w:t>
            </w:r>
            <w:r w:rsidRPr="00B832CE">
              <w:t xml:space="preserve">As </w:t>
            </w:r>
            <w:r w:rsidRPr="00B832CE">
              <w:rPr>
                <w:spacing w:val="-3"/>
              </w:rPr>
              <w:t xml:space="preserve">the </w:t>
            </w:r>
            <w:r w:rsidRPr="00B832CE">
              <w:rPr>
                <w:spacing w:val="-4"/>
              </w:rPr>
              <w:t xml:space="preserve">engine started </w:t>
            </w:r>
            <w:r w:rsidRPr="00B832CE">
              <w:rPr>
                <w:spacing w:val="-3"/>
              </w:rPr>
              <w:t xml:space="preserve">and </w:t>
            </w:r>
            <w:r w:rsidRPr="00B832CE">
              <w:t xml:space="preserve">we </w:t>
            </w:r>
            <w:r w:rsidRPr="00B832CE">
              <w:rPr>
                <w:spacing w:val="-3"/>
              </w:rPr>
              <w:t xml:space="preserve">took off, </w:t>
            </w:r>
            <w:r w:rsidRPr="00B832CE">
              <w:t xml:space="preserve">I </w:t>
            </w:r>
            <w:r w:rsidRPr="00B832CE">
              <w:rPr>
                <w:spacing w:val="-3"/>
              </w:rPr>
              <w:t xml:space="preserve">was too </w:t>
            </w:r>
            <w:r w:rsidRPr="00B832CE">
              <w:rPr>
                <w:spacing w:val="-4"/>
              </w:rPr>
              <w:t xml:space="preserve">excited </w:t>
            </w:r>
            <w:r w:rsidRPr="00B832CE">
              <w:t xml:space="preserve">to </w:t>
            </w:r>
            <w:r w:rsidRPr="00B832CE">
              <w:rPr>
                <w:spacing w:val="-4"/>
              </w:rPr>
              <w:t xml:space="preserve">wonder </w:t>
            </w:r>
            <w:r w:rsidRPr="00B832CE">
              <w:rPr>
                <w:spacing w:val="-3"/>
              </w:rPr>
              <w:t xml:space="preserve">what </w:t>
            </w:r>
            <w:r w:rsidRPr="00B832CE">
              <w:t xml:space="preserve">on </w:t>
            </w:r>
            <w:r w:rsidRPr="00B832CE">
              <w:rPr>
                <w:spacing w:val="-4"/>
              </w:rPr>
              <w:t>earth I</w:t>
            </w:r>
            <w:r w:rsidRPr="00B832CE">
              <w:t xml:space="preserve"> </w:t>
            </w:r>
            <w:r w:rsidRPr="00B832CE">
              <w:rPr>
                <w:spacing w:val="-3"/>
              </w:rPr>
              <w:t xml:space="preserve">was </w:t>
            </w:r>
            <w:r w:rsidRPr="00B832CE">
              <w:rPr>
                <w:spacing w:val="-4"/>
              </w:rPr>
              <w:t xml:space="preserve">doing. </w:t>
            </w:r>
            <w:r w:rsidRPr="00B832CE">
              <w:rPr>
                <w:spacing w:val="-3"/>
              </w:rPr>
              <w:t xml:space="preserve">Some </w:t>
            </w:r>
            <w:r w:rsidRPr="00B832CE">
              <w:rPr>
                <w:spacing w:val="-4"/>
              </w:rPr>
              <w:t xml:space="preserve">people </w:t>
            </w:r>
            <w:r w:rsidRPr="00B832CE">
              <w:rPr>
                <w:spacing w:val="-3"/>
              </w:rPr>
              <w:t xml:space="preserve">say it’s like </w:t>
            </w:r>
            <w:r w:rsidRPr="00B832CE">
              <w:rPr>
                <w:spacing w:val="-4"/>
              </w:rPr>
              <w:t xml:space="preserve">sticking </w:t>
            </w:r>
            <w:r w:rsidRPr="00B832CE">
              <w:rPr>
                <w:spacing w:val="-3"/>
              </w:rPr>
              <w:t xml:space="preserve">your head out </w:t>
            </w:r>
            <w:r w:rsidRPr="00B832CE">
              <w:t xml:space="preserve">of </w:t>
            </w:r>
            <w:r w:rsidRPr="00B832CE">
              <w:rPr>
                <w:spacing w:val="-3"/>
              </w:rPr>
              <w:t xml:space="preserve">the </w:t>
            </w:r>
            <w:r w:rsidRPr="00B832CE">
              <w:rPr>
                <w:spacing w:val="-4"/>
              </w:rPr>
              <w:t xml:space="preserve">window </w:t>
            </w:r>
            <w:r w:rsidRPr="00B832CE">
              <w:t xml:space="preserve">of a </w:t>
            </w:r>
            <w:r w:rsidRPr="00B832CE">
              <w:rPr>
                <w:spacing w:val="-4"/>
              </w:rPr>
              <w:t xml:space="preserve">fast-moving </w:t>
            </w:r>
            <w:r w:rsidRPr="00B832CE">
              <w:rPr>
                <w:spacing w:val="-3"/>
              </w:rPr>
              <w:t xml:space="preserve">car, but it’s </w:t>
            </w:r>
            <w:r w:rsidRPr="00B832CE">
              <w:t xml:space="preserve">a </w:t>
            </w:r>
            <w:r w:rsidRPr="00B832CE">
              <w:rPr>
                <w:spacing w:val="-3"/>
              </w:rPr>
              <w:t xml:space="preserve">bit more than </w:t>
            </w:r>
            <w:r w:rsidRPr="00B832CE">
              <w:rPr>
                <w:spacing w:val="-4"/>
              </w:rPr>
              <w:t xml:space="preserve">that, </w:t>
            </w:r>
            <w:r w:rsidRPr="00B832CE">
              <w:t xml:space="preserve">as </w:t>
            </w:r>
            <w:r w:rsidRPr="00B832CE">
              <w:rPr>
                <w:spacing w:val="-3"/>
              </w:rPr>
              <w:t xml:space="preserve">your </w:t>
            </w:r>
            <w:r w:rsidRPr="00B832CE">
              <w:rPr>
                <w:spacing w:val="-4"/>
              </w:rPr>
              <w:t xml:space="preserve">whole </w:t>
            </w:r>
            <w:r w:rsidRPr="00B832CE">
              <w:rPr>
                <w:spacing w:val="-3"/>
              </w:rPr>
              <w:t xml:space="preserve">body </w:t>
            </w:r>
            <w:r w:rsidRPr="00B832CE">
              <w:t xml:space="preserve">is </w:t>
            </w:r>
            <w:r w:rsidRPr="00B832CE">
              <w:rPr>
                <w:spacing w:val="-4"/>
              </w:rPr>
              <w:t xml:space="preserve">blown </w:t>
            </w:r>
            <w:r w:rsidRPr="00B832CE">
              <w:t xml:space="preserve">by </w:t>
            </w:r>
            <w:r w:rsidRPr="00B832CE">
              <w:rPr>
                <w:spacing w:val="-3"/>
              </w:rPr>
              <w:t xml:space="preserve">the </w:t>
            </w:r>
            <w:r w:rsidRPr="00B832CE">
              <w:rPr>
                <w:spacing w:val="-4"/>
              </w:rPr>
              <w:t xml:space="preserve">wind. </w:t>
            </w:r>
            <w:r w:rsidRPr="00B832CE">
              <w:rPr>
                <w:spacing w:val="-3"/>
              </w:rPr>
              <w:t xml:space="preserve">But </w:t>
            </w:r>
            <w:r w:rsidRPr="00B832CE">
              <w:rPr>
                <w:spacing w:val="-4"/>
              </w:rPr>
              <w:t xml:space="preserve">it </w:t>
            </w:r>
            <w:r w:rsidRPr="00B832CE">
              <w:t xml:space="preserve">was the </w:t>
            </w:r>
            <w:r w:rsidRPr="00B832CE">
              <w:rPr>
                <w:spacing w:val="-3"/>
              </w:rPr>
              <w:t xml:space="preserve">most amazing experience, especially </w:t>
            </w:r>
            <w:r w:rsidRPr="00B832CE">
              <w:t xml:space="preserve">as </w:t>
            </w:r>
            <w:r w:rsidRPr="00B832CE">
              <w:rPr>
                <w:spacing w:val="-3"/>
              </w:rPr>
              <w:t xml:space="preserve">from right </w:t>
            </w:r>
            <w:r w:rsidRPr="00B832CE">
              <w:t xml:space="preserve">up in the </w:t>
            </w:r>
            <w:r w:rsidRPr="00B832CE">
              <w:rPr>
                <w:spacing w:val="-3"/>
              </w:rPr>
              <w:t xml:space="preserve">sky </w:t>
            </w:r>
            <w:r w:rsidRPr="00B832CE">
              <w:t xml:space="preserve">I </w:t>
            </w:r>
            <w:r w:rsidRPr="00B832CE">
              <w:rPr>
                <w:spacing w:val="-3"/>
              </w:rPr>
              <w:t>could see the</w:t>
            </w:r>
            <w:r w:rsidRPr="00B832CE">
              <w:rPr>
                <w:spacing w:val="-4"/>
              </w:rPr>
              <w:t xml:space="preserve"> </w:t>
            </w:r>
            <w:r w:rsidRPr="00B832CE">
              <w:rPr>
                <w:spacing w:val="-3"/>
              </w:rPr>
              <w:t xml:space="preserve">area </w:t>
            </w:r>
            <w:r w:rsidRPr="00B832CE">
              <w:rPr>
                <w:spacing w:val="-4"/>
              </w:rPr>
              <w:t xml:space="preserve">where </w:t>
            </w:r>
            <w:r w:rsidRPr="00B832CE">
              <w:t xml:space="preserve">I </w:t>
            </w:r>
            <w:r w:rsidRPr="00B832CE">
              <w:rPr>
                <w:spacing w:val="-4"/>
              </w:rPr>
              <w:t xml:space="preserve">lived </w:t>
            </w:r>
            <w:r w:rsidRPr="00B832CE">
              <w:t xml:space="preserve">– </w:t>
            </w:r>
            <w:r w:rsidRPr="00B832CE">
              <w:rPr>
                <w:spacing w:val="-4"/>
              </w:rPr>
              <w:t xml:space="preserve">although </w:t>
            </w:r>
            <w:r w:rsidRPr="00B832CE">
              <w:t xml:space="preserve">I </w:t>
            </w:r>
            <w:r w:rsidRPr="00B832CE">
              <w:rPr>
                <w:spacing w:val="-4"/>
              </w:rPr>
              <w:t xml:space="preserve">could hardly </w:t>
            </w:r>
            <w:proofErr w:type="spellStart"/>
            <w:r w:rsidRPr="00B832CE">
              <w:rPr>
                <w:spacing w:val="-4"/>
              </w:rPr>
              <w:t>recognise</w:t>
            </w:r>
            <w:proofErr w:type="spellEnd"/>
            <w:r w:rsidRPr="00B832CE">
              <w:rPr>
                <w:spacing w:val="-24"/>
              </w:rPr>
              <w:t xml:space="preserve"> </w:t>
            </w:r>
            <w:r w:rsidRPr="00B832CE">
              <w:rPr>
                <w:spacing w:val="-4"/>
              </w:rPr>
              <w:t>it!</w:t>
            </w:r>
          </w:p>
          <w:p w14:paraId="369F8437" w14:textId="77777777" w:rsidR="002212B9" w:rsidRPr="00B832CE" w:rsidRDefault="002212B9" w:rsidP="002212B9">
            <w:pPr>
              <w:pStyle w:val="TableParagraph"/>
              <w:spacing w:before="11"/>
            </w:pPr>
          </w:p>
          <w:p w14:paraId="11E4C782" w14:textId="77777777" w:rsidR="002212B9" w:rsidRDefault="002212B9" w:rsidP="002212B9">
            <w:pPr>
              <w:rPr>
                <w:rFonts w:ascii="Arial" w:hAnsi="Arial" w:cs="Arial"/>
                <w:spacing w:val="-3"/>
              </w:rPr>
            </w:pPr>
            <w:r w:rsidRPr="00B832CE">
              <w:rPr>
                <w:rFonts w:ascii="Arial" w:hAnsi="Arial" w:cs="Arial"/>
                <w:spacing w:val="-4"/>
              </w:rPr>
              <w:t xml:space="preserve">Since then, </w:t>
            </w:r>
            <w:r w:rsidRPr="00B832CE">
              <w:rPr>
                <w:rFonts w:ascii="Arial" w:hAnsi="Arial" w:cs="Arial"/>
                <w:spacing w:val="-3"/>
              </w:rPr>
              <w:t xml:space="preserve">I’ve done all </w:t>
            </w:r>
            <w:r w:rsidRPr="00B832CE">
              <w:rPr>
                <w:rFonts w:ascii="Arial" w:hAnsi="Arial" w:cs="Arial"/>
                <w:spacing w:val="-4"/>
              </w:rPr>
              <w:t xml:space="preserve">sorts </w:t>
            </w:r>
            <w:r w:rsidRPr="00B832CE">
              <w:rPr>
                <w:rFonts w:ascii="Arial" w:hAnsi="Arial" w:cs="Arial"/>
              </w:rPr>
              <w:t xml:space="preserve">of </w:t>
            </w:r>
            <w:r w:rsidRPr="00B832CE">
              <w:rPr>
                <w:rFonts w:ascii="Arial" w:hAnsi="Arial" w:cs="Arial"/>
                <w:spacing w:val="-4"/>
              </w:rPr>
              <w:t xml:space="preserve">wing-walks, </w:t>
            </w:r>
            <w:r w:rsidRPr="00B832CE">
              <w:rPr>
                <w:rFonts w:ascii="Arial" w:hAnsi="Arial" w:cs="Arial"/>
                <w:spacing w:val="-3"/>
              </w:rPr>
              <w:t xml:space="preserve">and I’m now seen </w:t>
            </w:r>
            <w:r w:rsidRPr="00B832CE">
              <w:rPr>
                <w:rFonts w:ascii="Arial" w:hAnsi="Arial" w:cs="Arial"/>
              </w:rPr>
              <w:t xml:space="preserve">as a </w:t>
            </w:r>
            <w:r w:rsidRPr="00B832CE">
              <w:rPr>
                <w:rFonts w:ascii="Arial" w:hAnsi="Arial" w:cs="Arial"/>
                <w:spacing w:val="-3"/>
              </w:rPr>
              <w:t xml:space="preserve">bit </w:t>
            </w:r>
            <w:r w:rsidRPr="00B832CE">
              <w:rPr>
                <w:rFonts w:ascii="Arial" w:hAnsi="Arial" w:cs="Arial"/>
              </w:rPr>
              <w:t xml:space="preserve">of a </w:t>
            </w:r>
            <w:r w:rsidRPr="00B832CE">
              <w:rPr>
                <w:rFonts w:ascii="Arial" w:hAnsi="Arial" w:cs="Arial"/>
                <w:spacing w:val="-4"/>
              </w:rPr>
              <w:t xml:space="preserve">celebrity around where </w:t>
            </w:r>
            <w:r w:rsidRPr="00B832CE">
              <w:rPr>
                <w:rFonts w:ascii="Arial" w:hAnsi="Arial" w:cs="Arial"/>
              </w:rPr>
              <w:t xml:space="preserve">I </w:t>
            </w:r>
            <w:r w:rsidRPr="00B832CE">
              <w:rPr>
                <w:rFonts w:ascii="Arial" w:hAnsi="Arial" w:cs="Arial"/>
                <w:spacing w:val="-4"/>
              </w:rPr>
              <w:t xml:space="preserve">live, although that hasn’t persuaded anyone </w:t>
            </w:r>
            <w:r w:rsidRPr="00B832CE">
              <w:rPr>
                <w:rFonts w:ascii="Arial" w:hAnsi="Arial" w:cs="Arial"/>
                <w:spacing w:val="-3"/>
              </w:rPr>
              <w:t xml:space="preserve">else to join </w:t>
            </w:r>
            <w:r w:rsidRPr="00B832CE">
              <w:rPr>
                <w:rFonts w:ascii="Arial" w:hAnsi="Arial" w:cs="Arial"/>
              </w:rPr>
              <w:t xml:space="preserve">me on a </w:t>
            </w:r>
            <w:r w:rsidRPr="00B832CE">
              <w:rPr>
                <w:rFonts w:ascii="Arial" w:hAnsi="Arial" w:cs="Arial"/>
                <w:spacing w:val="-4"/>
              </w:rPr>
              <w:t xml:space="preserve">trip. I’ve </w:t>
            </w:r>
            <w:r w:rsidRPr="00B832CE">
              <w:rPr>
                <w:rFonts w:ascii="Arial" w:hAnsi="Arial" w:cs="Arial"/>
                <w:spacing w:val="-3"/>
              </w:rPr>
              <w:t xml:space="preserve">also done </w:t>
            </w:r>
            <w:r w:rsidRPr="00B832CE">
              <w:rPr>
                <w:rFonts w:ascii="Arial" w:hAnsi="Arial" w:cs="Arial"/>
              </w:rPr>
              <w:t xml:space="preserve">a </w:t>
            </w:r>
            <w:r w:rsidRPr="00B832CE">
              <w:rPr>
                <w:rFonts w:ascii="Arial" w:hAnsi="Arial" w:cs="Arial"/>
                <w:spacing w:val="-5"/>
              </w:rPr>
              <w:t xml:space="preserve">flight </w:t>
            </w:r>
            <w:r w:rsidRPr="00B832CE">
              <w:rPr>
                <w:rFonts w:ascii="Arial" w:hAnsi="Arial" w:cs="Arial"/>
                <w:spacing w:val="-4"/>
              </w:rPr>
              <w:t xml:space="preserve">where </w:t>
            </w:r>
            <w:r w:rsidRPr="00B832CE">
              <w:rPr>
                <w:rFonts w:ascii="Arial" w:hAnsi="Arial" w:cs="Arial"/>
              </w:rPr>
              <w:t xml:space="preserve">we </w:t>
            </w:r>
            <w:r w:rsidRPr="00B832CE">
              <w:rPr>
                <w:rFonts w:ascii="Arial" w:hAnsi="Arial" w:cs="Arial"/>
                <w:spacing w:val="-3"/>
              </w:rPr>
              <w:t xml:space="preserve">were </w:t>
            </w:r>
            <w:r w:rsidRPr="00B832CE">
              <w:rPr>
                <w:rFonts w:ascii="Arial" w:hAnsi="Arial" w:cs="Arial"/>
                <w:spacing w:val="-5"/>
              </w:rPr>
              <w:t xml:space="preserve">trying </w:t>
            </w:r>
            <w:r w:rsidRPr="00B832CE">
              <w:rPr>
                <w:rFonts w:ascii="Arial" w:hAnsi="Arial" w:cs="Arial"/>
                <w:spacing w:val="-3"/>
              </w:rPr>
              <w:t xml:space="preserve">to </w:t>
            </w:r>
            <w:r w:rsidRPr="00B832CE">
              <w:rPr>
                <w:rFonts w:ascii="Arial" w:hAnsi="Arial" w:cs="Arial"/>
                <w:spacing w:val="-4"/>
              </w:rPr>
              <w:t xml:space="preserve">break </w:t>
            </w:r>
            <w:r w:rsidRPr="00B832CE">
              <w:rPr>
                <w:rFonts w:ascii="Arial" w:hAnsi="Arial" w:cs="Arial"/>
              </w:rPr>
              <w:t xml:space="preserve">a </w:t>
            </w:r>
            <w:r w:rsidRPr="00B832CE">
              <w:rPr>
                <w:rFonts w:ascii="Arial" w:hAnsi="Arial" w:cs="Arial"/>
                <w:spacing w:val="-3"/>
              </w:rPr>
              <w:t xml:space="preserve">record, </w:t>
            </w:r>
            <w:r w:rsidRPr="00B832CE">
              <w:rPr>
                <w:rFonts w:ascii="Arial" w:hAnsi="Arial" w:cs="Arial"/>
              </w:rPr>
              <w:t xml:space="preserve">and </w:t>
            </w:r>
            <w:r w:rsidRPr="00B832CE">
              <w:rPr>
                <w:rFonts w:ascii="Arial" w:hAnsi="Arial" w:cs="Arial"/>
                <w:spacing w:val="-3"/>
              </w:rPr>
              <w:t xml:space="preserve">that wasn’t so </w:t>
            </w:r>
            <w:r w:rsidRPr="00B832CE">
              <w:rPr>
                <w:rFonts w:ascii="Arial" w:hAnsi="Arial" w:cs="Arial"/>
                <w:spacing w:val="-4"/>
              </w:rPr>
              <w:t xml:space="preserve">enjoyable </w:t>
            </w:r>
            <w:r w:rsidRPr="00B832CE">
              <w:rPr>
                <w:rFonts w:ascii="Arial" w:hAnsi="Arial" w:cs="Arial"/>
              </w:rPr>
              <w:t xml:space="preserve">as it </w:t>
            </w:r>
            <w:r w:rsidRPr="00B832CE">
              <w:rPr>
                <w:rFonts w:ascii="Arial" w:hAnsi="Arial" w:cs="Arial"/>
                <w:spacing w:val="-3"/>
              </w:rPr>
              <w:t xml:space="preserve">was cold and wet </w:t>
            </w:r>
            <w:r w:rsidRPr="00B832CE">
              <w:rPr>
                <w:rFonts w:ascii="Arial" w:hAnsi="Arial" w:cs="Arial"/>
              </w:rPr>
              <w:t xml:space="preserve">on </w:t>
            </w:r>
            <w:r w:rsidRPr="00B832CE">
              <w:rPr>
                <w:rFonts w:ascii="Arial" w:hAnsi="Arial" w:cs="Arial"/>
                <w:spacing w:val="-3"/>
              </w:rPr>
              <w:t xml:space="preserve">the day we’d </w:t>
            </w:r>
            <w:r w:rsidRPr="00B832CE">
              <w:rPr>
                <w:rFonts w:ascii="Arial" w:hAnsi="Arial" w:cs="Arial"/>
                <w:spacing w:val="-4"/>
              </w:rPr>
              <w:t xml:space="preserve">planned </w:t>
            </w:r>
            <w:r w:rsidRPr="00B832CE">
              <w:rPr>
                <w:rFonts w:ascii="Arial" w:hAnsi="Arial" w:cs="Arial"/>
                <w:spacing w:val="-3"/>
              </w:rPr>
              <w:t xml:space="preserve">it. But </w:t>
            </w:r>
            <w:r w:rsidRPr="00B832CE">
              <w:rPr>
                <w:rFonts w:ascii="Arial" w:hAnsi="Arial" w:cs="Arial"/>
              </w:rPr>
              <w:t xml:space="preserve">I </w:t>
            </w:r>
            <w:r w:rsidRPr="00B832CE">
              <w:rPr>
                <w:rFonts w:ascii="Arial" w:hAnsi="Arial" w:cs="Arial"/>
                <w:spacing w:val="-3"/>
              </w:rPr>
              <w:t xml:space="preserve">was </w:t>
            </w:r>
            <w:r w:rsidRPr="00B832CE">
              <w:rPr>
                <w:rFonts w:ascii="Arial" w:hAnsi="Arial" w:cs="Arial"/>
                <w:spacing w:val="-4"/>
              </w:rPr>
              <w:t>determined to do</w:t>
            </w:r>
            <w:r w:rsidRPr="00B832CE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  <w:spacing w:val="-3"/>
              </w:rPr>
              <w:t xml:space="preserve">it, </w:t>
            </w:r>
            <w:r w:rsidRPr="00B832CE">
              <w:rPr>
                <w:rFonts w:ascii="Arial" w:hAnsi="Arial" w:cs="Arial"/>
              </w:rPr>
              <w:t xml:space="preserve">so </w:t>
            </w:r>
            <w:r w:rsidRPr="00B832CE">
              <w:rPr>
                <w:rFonts w:ascii="Arial" w:hAnsi="Arial" w:cs="Arial"/>
                <w:spacing w:val="-3"/>
              </w:rPr>
              <w:t xml:space="preserve">off </w:t>
            </w:r>
            <w:r w:rsidRPr="00B832CE">
              <w:rPr>
                <w:rFonts w:ascii="Arial" w:hAnsi="Arial" w:cs="Arial"/>
              </w:rPr>
              <w:t xml:space="preserve">we </w:t>
            </w:r>
            <w:r w:rsidRPr="00B832CE">
              <w:rPr>
                <w:rFonts w:ascii="Arial" w:hAnsi="Arial" w:cs="Arial"/>
                <w:spacing w:val="-4"/>
              </w:rPr>
              <w:t xml:space="preserve">went. </w:t>
            </w:r>
            <w:r w:rsidRPr="00B832CE">
              <w:rPr>
                <w:rFonts w:ascii="Arial" w:hAnsi="Arial" w:cs="Arial"/>
                <w:spacing w:val="-3"/>
              </w:rPr>
              <w:t xml:space="preserve">And now I’m </w:t>
            </w:r>
            <w:r w:rsidRPr="00B832CE">
              <w:rPr>
                <w:rFonts w:ascii="Arial" w:hAnsi="Arial" w:cs="Arial"/>
                <w:spacing w:val="-4"/>
              </w:rPr>
              <w:t xml:space="preserve">often contacted </w:t>
            </w:r>
            <w:r w:rsidRPr="00B832CE">
              <w:rPr>
                <w:rFonts w:ascii="Arial" w:hAnsi="Arial" w:cs="Arial"/>
              </w:rPr>
              <w:t xml:space="preserve">by </w:t>
            </w:r>
            <w:r w:rsidRPr="00B832CE">
              <w:rPr>
                <w:rFonts w:ascii="Arial" w:hAnsi="Arial" w:cs="Arial"/>
                <w:spacing w:val="-4"/>
              </w:rPr>
              <w:t xml:space="preserve">people asking </w:t>
            </w:r>
            <w:r w:rsidRPr="00B832CE">
              <w:rPr>
                <w:rFonts w:ascii="Arial" w:hAnsi="Arial" w:cs="Arial"/>
              </w:rPr>
              <w:t xml:space="preserve">me if </w:t>
            </w:r>
            <w:r w:rsidRPr="00B832CE">
              <w:rPr>
                <w:rFonts w:ascii="Arial" w:hAnsi="Arial" w:cs="Arial"/>
                <w:spacing w:val="-3"/>
              </w:rPr>
              <w:t xml:space="preserve">I’d like </w:t>
            </w:r>
            <w:r w:rsidRPr="00B832CE">
              <w:rPr>
                <w:rFonts w:ascii="Arial" w:hAnsi="Arial" w:cs="Arial"/>
              </w:rPr>
              <w:t xml:space="preserve">to </w:t>
            </w:r>
            <w:r w:rsidRPr="00B832CE">
              <w:rPr>
                <w:rFonts w:ascii="Arial" w:hAnsi="Arial" w:cs="Arial"/>
                <w:spacing w:val="-4"/>
              </w:rPr>
              <w:t xml:space="preserve">try </w:t>
            </w:r>
            <w:r w:rsidRPr="00B832CE">
              <w:rPr>
                <w:rFonts w:ascii="Arial" w:hAnsi="Arial" w:cs="Arial"/>
                <w:spacing w:val="-3"/>
              </w:rPr>
              <w:t xml:space="preserve">this </w:t>
            </w:r>
            <w:r w:rsidRPr="00B832CE">
              <w:rPr>
                <w:rFonts w:ascii="Arial" w:hAnsi="Arial" w:cs="Arial"/>
              </w:rPr>
              <w:t xml:space="preserve">or </w:t>
            </w:r>
            <w:r w:rsidRPr="00B832CE">
              <w:rPr>
                <w:rFonts w:ascii="Arial" w:hAnsi="Arial" w:cs="Arial"/>
                <w:spacing w:val="-3"/>
              </w:rPr>
              <w:t xml:space="preserve">that route for </w:t>
            </w:r>
            <w:r w:rsidRPr="00B832CE">
              <w:rPr>
                <w:rFonts w:ascii="Arial" w:hAnsi="Arial" w:cs="Arial"/>
              </w:rPr>
              <w:t xml:space="preserve">my </w:t>
            </w:r>
            <w:r w:rsidRPr="00B832CE">
              <w:rPr>
                <w:rFonts w:ascii="Arial" w:hAnsi="Arial" w:cs="Arial"/>
                <w:spacing w:val="-3"/>
              </w:rPr>
              <w:t xml:space="preserve">wing-walks. </w:t>
            </w:r>
            <w:r w:rsidRPr="00B832CE">
              <w:rPr>
                <w:rFonts w:ascii="Arial" w:hAnsi="Arial" w:cs="Arial"/>
              </w:rPr>
              <w:t xml:space="preserve">I </w:t>
            </w:r>
            <w:r w:rsidRPr="00B832CE">
              <w:rPr>
                <w:rFonts w:ascii="Arial" w:hAnsi="Arial" w:cs="Arial"/>
                <w:spacing w:val="-3"/>
              </w:rPr>
              <w:t xml:space="preserve">only hope </w:t>
            </w:r>
            <w:r w:rsidRPr="00B832CE">
              <w:rPr>
                <w:rFonts w:ascii="Arial" w:hAnsi="Arial" w:cs="Arial"/>
              </w:rPr>
              <w:t xml:space="preserve">no one </w:t>
            </w:r>
            <w:r w:rsidRPr="00B832CE">
              <w:rPr>
                <w:rFonts w:ascii="Arial" w:hAnsi="Arial" w:cs="Arial"/>
                <w:spacing w:val="-3"/>
              </w:rPr>
              <w:t xml:space="preserve">suggests wing-walking across the ocean, because </w:t>
            </w:r>
            <w:r w:rsidRPr="00B832CE">
              <w:rPr>
                <w:rFonts w:ascii="Arial" w:hAnsi="Arial" w:cs="Arial"/>
              </w:rPr>
              <w:t xml:space="preserve">I </w:t>
            </w:r>
            <w:r w:rsidRPr="00B832CE">
              <w:rPr>
                <w:rFonts w:ascii="Arial" w:hAnsi="Arial" w:cs="Arial"/>
                <w:spacing w:val="-3"/>
              </w:rPr>
              <w:t xml:space="preserve">might just </w:t>
            </w:r>
            <w:r w:rsidRPr="00B832CE">
              <w:rPr>
                <w:rFonts w:ascii="Arial" w:hAnsi="Arial" w:cs="Arial"/>
              </w:rPr>
              <w:t xml:space="preserve">be </w:t>
            </w:r>
            <w:r w:rsidRPr="00B832CE">
              <w:rPr>
                <w:rFonts w:ascii="Arial" w:hAnsi="Arial" w:cs="Arial"/>
                <w:spacing w:val="-4"/>
              </w:rPr>
              <w:t xml:space="preserve">tempted </w:t>
            </w:r>
            <w:r w:rsidRPr="00B832CE">
              <w:rPr>
                <w:rFonts w:ascii="Arial" w:hAnsi="Arial" w:cs="Arial"/>
              </w:rPr>
              <w:t xml:space="preserve">to </w:t>
            </w:r>
            <w:r w:rsidRPr="00B832CE">
              <w:rPr>
                <w:rFonts w:ascii="Arial" w:hAnsi="Arial" w:cs="Arial"/>
                <w:spacing w:val="-3"/>
              </w:rPr>
              <w:t xml:space="preserve">give </w:t>
            </w:r>
            <w:r w:rsidRPr="00B832CE">
              <w:rPr>
                <w:rFonts w:ascii="Arial" w:hAnsi="Arial" w:cs="Arial"/>
              </w:rPr>
              <w:t>it a</w:t>
            </w:r>
            <w:r w:rsidRPr="00B832CE">
              <w:rPr>
                <w:rFonts w:ascii="Arial" w:hAnsi="Arial" w:cs="Arial"/>
                <w:spacing w:val="-14"/>
              </w:rPr>
              <w:t xml:space="preserve"> </w:t>
            </w:r>
            <w:r w:rsidRPr="00B832CE">
              <w:rPr>
                <w:rFonts w:ascii="Arial" w:hAnsi="Arial" w:cs="Arial"/>
                <w:spacing w:val="-3"/>
              </w:rPr>
              <w:t>try!</w:t>
            </w:r>
          </w:p>
          <w:p w14:paraId="201EBBD7" w14:textId="360C534F" w:rsidR="002212B9" w:rsidRPr="002212B9" w:rsidRDefault="002212B9" w:rsidP="002212B9">
            <w:pPr>
              <w:rPr>
                <w:rFonts w:ascii="Arial" w:hAnsi="Arial" w:cs="Arial"/>
              </w:rPr>
            </w:pPr>
          </w:p>
        </w:tc>
      </w:tr>
    </w:tbl>
    <w:p w14:paraId="213E8CA0" w14:textId="58D4B4AF" w:rsidR="00642516" w:rsidRPr="00B832CE" w:rsidRDefault="00642516" w:rsidP="00B832CE">
      <w:pPr>
        <w:spacing w:after="0"/>
        <w:rPr>
          <w:rFonts w:ascii="Arial" w:hAnsi="Arial" w:cs="Arial"/>
          <w:b/>
        </w:rPr>
      </w:pPr>
      <w:r w:rsidRPr="00B832CE">
        <w:rPr>
          <w:rFonts w:ascii="Arial" w:hAnsi="Arial" w:cs="Arial"/>
          <w:b/>
        </w:rPr>
        <w:br w:type="page"/>
      </w:r>
    </w:p>
    <w:p w14:paraId="73247F0E" w14:textId="206A6CA6" w:rsidR="00493A42" w:rsidRPr="00015593" w:rsidRDefault="00015593" w:rsidP="00B832CE">
      <w:pPr>
        <w:spacing w:after="0"/>
        <w:rPr>
          <w:rFonts w:ascii="Arial" w:hAnsi="Arial" w:cs="Arial"/>
          <w:b/>
          <w:color w:val="00B0F0"/>
        </w:rPr>
      </w:pPr>
      <w:r w:rsidRPr="00015593">
        <w:rPr>
          <w:rFonts w:ascii="Arial" w:hAnsi="Arial" w:cs="Arial"/>
          <w:b/>
          <w:color w:val="00B0F0"/>
        </w:rPr>
        <w:lastRenderedPageBreak/>
        <w:t>Student’s Worksheet</w:t>
      </w:r>
      <w:r w:rsidR="00642516" w:rsidRPr="00015593">
        <w:rPr>
          <w:rFonts w:ascii="Arial" w:hAnsi="Arial" w:cs="Arial"/>
          <w:b/>
          <w:color w:val="00B0F0"/>
        </w:rPr>
        <w:t xml:space="preserve"> 4</w:t>
      </w:r>
    </w:p>
    <w:p w14:paraId="2274E611" w14:textId="77777777" w:rsidR="00B832CE" w:rsidRPr="00B832CE" w:rsidRDefault="00B832CE" w:rsidP="00B832CE">
      <w:pPr>
        <w:spacing w:after="0"/>
        <w:rPr>
          <w:rFonts w:ascii="Arial" w:hAnsi="Arial" w:cs="Arial"/>
        </w:rPr>
      </w:pPr>
    </w:p>
    <w:p w14:paraId="68CACD57" w14:textId="10BEDCB6" w:rsidR="00DB14D7" w:rsidRDefault="00EF0F69" w:rsidP="00B832CE">
      <w:pPr>
        <w:spacing w:after="0"/>
        <w:rPr>
          <w:rFonts w:ascii="Arial" w:hAnsi="Arial" w:cs="Arial"/>
          <w:b/>
          <w:bCs/>
        </w:rPr>
      </w:pPr>
      <w:r w:rsidRPr="00B832CE">
        <w:rPr>
          <w:rFonts w:ascii="Arial" w:hAnsi="Arial" w:cs="Arial"/>
          <w:b/>
          <w:bCs/>
        </w:rPr>
        <w:t xml:space="preserve">The </w:t>
      </w:r>
      <w:r w:rsidR="00854DB0" w:rsidRPr="00B832CE">
        <w:rPr>
          <w:rFonts w:ascii="Arial" w:hAnsi="Arial" w:cs="Arial"/>
          <w:b/>
          <w:bCs/>
        </w:rPr>
        <w:t>table</w:t>
      </w:r>
      <w:r w:rsidRPr="00B832CE">
        <w:rPr>
          <w:rFonts w:ascii="Arial" w:hAnsi="Arial" w:cs="Arial"/>
          <w:b/>
          <w:bCs/>
        </w:rPr>
        <w:t xml:space="preserve"> below gives advice on completing multiple-choice Reading tasks.</w:t>
      </w:r>
      <w:r w:rsidR="00720E52">
        <w:rPr>
          <w:rFonts w:ascii="Arial" w:hAnsi="Arial" w:cs="Arial"/>
          <w:b/>
          <w:bCs/>
        </w:rPr>
        <w:t xml:space="preserve"> </w:t>
      </w:r>
      <w:r w:rsidR="00854DB0" w:rsidRPr="00B832CE">
        <w:rPr>
          <w:rFonts w:ascii="Arial" w:hAnsi="Arial" w:cs="Arial"/>
          <w:b/>
          <w:bCs/>
        </w:rPr>
        <w:t>Match the two halves of each sentence.</w:t>
      </w:r>
      <w:r w:rsidR="00720E52">
        <w:rPr>
          <w:rFonts w:ascii="Arial" w:hAnsi="Arial" w:cs="Arial"/>
          <w:b/>
          <w:bCs/>
        </w:rPr>
        <w:t xml:space="preserve"> </w:t>
      </w:r>
    </w:p>
    <w:p w14:paraId="6AEC9C10" w14:textId="77777777" w:rsidR="00B832CE" w:rsidRPr="00B832CE" w:rsidRDefault="00B832CE" w:rsidP="00B832CE">
      <w:pPr>
        <w:spacing w:after="0"/>
        <w:rPr>
          <w:rFonts w:ascii="Arial" w:hAnsi="Arial" w:cs="Arial"/>
          <w:bCs/>
        </w:rPr>
      </w:pPr>
    </w:p>
    <w:p w14:paraId="22C73A26" w14:textId="6D86784F" w:rsidR="00DB14D7" w:rsidRPr="00B832CE" w:rsidRDefault="00DB14D7" w:rsidP="00B832CE">
      <w:pPr>
        <w:spacing w:after="0"/>
        <w:jc w:val="center"/>
        <w:rPr>
          <w:rFonts w:ascii="Arial" w:hAnsi="Arial" w:cs="Arial"/>
          <w:b/>
          <w:bCs/>
        </w:rPr>
      </w:pPr>
      <w:r w:rsidRPr="00B832CE">
        <w:rPr>
          <w:rFonts w:ascii="Arial" w:hAnsi="Arial" w:cs="Arial"/>
          <w:b/>
          <w:bCs/>
        </w:rPr>
        <w:t xml:space="preserve">Top </w:t>
      </w:r>
      <w:r w:rsidR="002A42E1">
        <w:rPr>
          <w:rFonts w:ascii="Arial" w:hAnsi="Arial" w:cs="Arial"/>
          <w:b/>
          <w:bCs/>
        </w:rPr>
        <w:t>t</w:t>
      </w:r>
      <w:r w:rsidRPr="00B832CE">
        <w:rPr>
          <w:rFonts w:ascii="Arial" w:hAnsi="Arial" w:cs="Arial"/>
          <w:b/>
          <w:bCs/>
        </w:rPr>
        <w:t xml:space="preserve">ips for </w:t>
      </w:r>
      <w:r w:rsidR="002A42E1">
        <w:rPr>
          <w:rFonts w:ascii="Arial" w:hAnsi="Arial" w:cs="Arial"/>
          <w:b/>
          <w:bCs/>
        </w:rPr>
        <w:t>m</w:t>
      </w:r>
      <w:r w:rsidRPr="00B832CE">
        <w:rPr>
          <w:rFonts w:ascii="Arial" w:hAnsi="Arial" w:cs="Arial"/>
          <w:b/>
          <w:bCs/>
        </w:rPr>
        <w:t>ultiple-choice Reading tasks</w:t>
      </w:r>
    </w:p>
    <w:p w14:paraId="122BFD90" w14:textId="77777777" w:rsidR="00B832CE" w:rsidRPr="00B832CE" w:rsidRDefault="00B832CE" w:rsidP="00B832CE">
      <w:pPr>
        <w:spacing w:after="0"/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672"/>
      </w:tblGrid>
      <w:tr w:rsidR="00F91B91" w:rsidRPr="00B832CE" w14:paraId="6721F372" w14:textId="77777777" w:rsidTr="00B832CE">
        <w:tc>
          <w:tcPr>
            <w:tcW w:w="4400" w:type="dxa"/>
          </w:tcPr>
          <w:p w14:paraId="3613BF17" w14:textId="58F7034B" w:rsidR="00F91B91" w:rsidRPr="00B832CE" w:rsidRDefault="00196C96" w:rsidP="00B832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</w:t>
            </w:r>
            <w:r w:rsidR="00F91B91" w:rsidRPr="00B832CE">
              <w:rPr>
                <w:rFonts w:ascii="Arial" w:hAnsi="Arial" w:cs="Arial"/>
              </w:rPr>
              <w:t xml:space="preserve">ll four options </w:t>
            </w:r>
            <w:r w:rsidR="00BF740E" w:rsidRPr="00B832CE">
              <w:rPr>
                <w:rFonts w:ascii="Arial" w:hAnsi="Arial" w:cs="Arial"/>
              </w:rPr>
              <w:t xml:space="preserve">in the question </w:t>
            </w:r>
            <w:r w:rsidR="00F91B91" w:rsidRPr="00B832CE">
              <w:rPr>
                <w:rFonts w:ascii="Arial" w:hAnsi="Arial" w:cs="Arial"/>
              </w:rPr>
              <w:t xml:space="preserve">will </w:t>
            </w:r>
            <w:r w:rsidR="00E65823" w:rsidRPr="00B832CE">
              <w:rPr>
                <w:rFonts w:ascii="Arial" w:hAnsi="Arial" w:cs="Arial"/>
              </w:rPr>
              <w:t xml:space="preserve">have some </w:t>
            </w:r>
            <w:r w:rsidR="00DB24E2" w:rsidRPr="00B832CE">
              <w:rPr>
                <w:rFonts w:ascii="Arial" w:hAnsi="Arial" w:cs="Arial"/>
              </w:rPr>
              <w:t>connection</w:t>
            </w:r>
            <w:r w:rsidR="00E65823" w:rsidRPr="00B832CE">
              <w:rPr>
                <w:rFonts w:ascii="Arial" w:hAnsi="Arial" w:cs="Arial"/>
              </w:rPr>
              <w:t xml:space="preserve"> to the text</w:t>
            </w:r>
            <w:r w:rsidR="00651B39" w:rsidRPr="00B832CE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672" w:type="dxa"/>
          </w:tcPr>
          <w:p w14:paraId="0FA0B9DE" w14:textId="5AC2525A" w:rsidR="00F91B91" w:rsidRDefault="003E1EEC" w:rsidP="00B832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then check the details.</w:t>
            </w:r>
            <w:r w:rsidR="00720E52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</w:rPr>
              <w:t>If you can’t find something to highlight, the option may be too general to be correct.</w:t>
            </w:r>
          </w:p>
          <w:p w14:paraId="2E96B81D" w14:textId="4C2A1A41" w:rsidR="00B832CE" w:rsidRPr="00B832CE" w:rsidRDefault="00B832CE" w:rsidP="00B832CE">
            <w:pPr>
              <w:rPr>
                <w:rFonts w:ascii="Arial" w:hAnsi="Arial" w:cs="Arial"/>
              </w:rPr>
            </w:pPr>
          </w:p>
        </w:tc>
      </w:tr>
      <w:tr w:rsidR="00DF1149" w:rsidRPr="00B832CE" w14:paraId="64EA5A70" w14:textId="77777777" w:rsidTr="00B832CE">
        <w:tc>
          <w:tcPr>
            <w:tcW w:w="4400" w:type="dxa"/>
          </w:tcPr>
          <w:p w14:paraId="2F66C80C" w14:textId="77777777" w:rsidR="00DF1149" w:rsidRDefault="00DF1149" w:rsidP="00B832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Highlight </w:t>
            </w:r>
            <w:r w:rsidR="00FF09A0" w:rsidRPr="00B832CE">
              <w:rPr>
                <w:rFonts w:ascii="Arial" w:hAnsi="Arial" w:cs="Arial"/>
              </w:rPr>
              <w:t xml:space="preserve">or underline </w:t>
            </w:r>
            <w:r w:rsidR="00B03F9D" w:rsidRPr="00B832CE">
              <w:rPr>
                <w:rFonts w:ascii="Arial" w:hAnsi="Arial" w:cs="Arial"/>
              </w:rPr>
              <w:t>words in</w:t>
            </w:r>
            <w:r w:rsidR="0040400A" w:rsidRPr="00B832CE">
              <w:rPr>
                <w:rFonts w:ascii="Arial" w:hAnsi="Arial" w:cs="Arial"/>
              </w:rPr>
              <w:t xml:space="preserve"> the text </w:t>
            </w:r>
            <w:r w:rsidR="003C007D" w:rsidRPr="00B832CE">
              <w:rPr>
                <w:rFonts w:ascii="Arial" w:hAnsi="Arial" w:cs="Arial"/>
              </w:rPr>
              <w:t xml:space="preserve">which are </w:t>
            </w:r>
            <w:r w:rsidR="0040400A" w:rsidRPr="00B832CE">
              <w:rPr>
                <w:rFonts w:ascii="Arial" w:hAnsi="Arial" w:cs="Arial"/>
              </w:rPr>
              <w:t>co</w:t>
            </w:r>
            <w:r w:rsidR="00B832CE">
              <w:rPr>
                <w:rFonts w:ascii="Arial" w:hAnsi="Arial" w:cs="Arial"/>
              </w:rPr>
              <w:t>nnected to each of the options</w:t>
            </w:r>
          </w:p>
          <w:p w14:paraId="770B1CB1" w14:textId="477A06E1" w:rsidR="00B832CE" w:rsidRPr="00B832CE" w:rsidRDefault="00B832CE" w:rsidP="00B832CE">
            <w:pPr>
              <w:rPr>
                <w:rFonts w:ascii="Arial" w:hAnsi="Arial" w:cs="Arial"/>
              </w:rPr>
            </w:pPr>
          </w:p>
        </w:tc>
        <w:tc>
          <w:tcPr>
            <w:tcW w:w="4672" w:type="dxa"/>
          </w:tcPr>
          <w:p w14:paraId="0058ACD0" w14:textId="1BCBA6BC" w:rsidR="00DF1149" w:rsidRPr="00B832CE" w:rsidRDefault="00FD056B" w:rsidP="00B832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instead look for the same ideas expressed in different ways.</w:t>
            </w:r>
          </w:p>
        </w:tc>
      </w:tr>
      <w:tr w:rsidR="00166D1F" w:rsidRPr="00B832CE" w14:paraId="5E65A8F3" w14:textId="77777777" w:rsidTr="00B832CE">
        <w:tc>
          <w:tcPr>
            <w:tcW w:w="4400" w:type="dxa"/>
          </w:tcPr>
          <w:p w14:paraId="002BED8D" w14:textId="29389DF3" w:rsidR="00166D1F" w:rsidRPr="00B832CE" w:rsidRDefault="00536D3D" w:rsidP="00B832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Look for </w:t>
            </w:r>
            <w:r w:rsidR="00427FD2" w:rsidRPr="00B832CE">
              <w:rPr>
                <w:rFonts w:ascii="Arial" w:hAnsi="Arial" w:cs="Arial"/>
              </w:rPr>
              <w:t>key words</w:t>
            </w:r>
            <w:r w:rsidR="000C3D17" w:rsidRPr="00B832CE">
              <w:rPr>
                <w:rFonts w:ascii="Arial" w:hAnsi="Arial" w:cs="Arial"/>
              </w:rPr>
              <w:t xml:space="preserve">, </w:t>
            </w:r>
            <w:r w:rsidR="003D2169" w:rsidRPr="00B832CE">
              <w:rPr>
                <w:rFonts w:ascii="Arial" w:hAnsi="Arial" w:cs="Arial"/>
              </w:rPr>
              <w:t xml:space="preserve">such as adverbs (i.e. </w:t>
            </w:r>
            <w:r w:rsidR="003D2169" w:rsidRPr="00B832CE">
              <w:rPr>
                <w:rFonts w:ascii="Arial" w:hAnsi="Arial" w:cs="Arial"/>
                <w:i/>
                <w:iCs/>
              </w:rPr>
              <w:t>completely, always, never</w:t>
            </w:r>
            <w:r w:rsidR="003D2169" w:rsidRPr="00B832CE">
              <w:rPr>
                <w:rFonts w:ascii="Arial" w:hAnsi="Arial" w:cs="Arial"/>
              </w:rPr>
              <w:t>),</w:t>
            </w:r>
          </w:p>
        </w:tc>
        <w:tc>
          <w:tcPr>
            <w:tcW w:w="4672" w:type="dxa"/>
          </w:tcPr>
          <w:p w14:paraId="3044E72E" w14:textId="1B129672" w:rsidR="00166D1F" w:rsidRPr="00B832CE" w:rsidRDefault="00EF28A4" w:rsidP="00B832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negative words may contradict positive comments/the action may be the same but the person who does it may be different. </w:t>
            </w:r>
          </w:p>
        </w:tc>
      </w:tr>
      <w:tr w:rsidR="009B11F1" w:rsidRPr="00B832CE" w14:paraId="29A6DB47" w14:textId="77777777" w:rsidTr="00B832CE">
        <w:tc>
          <w:tcPr>
            <w:tcW w:w="4400" w:type="dxa"/>
          </w:tcPr>
          <w:p w14:paraId="256AD255" w14:textId="0ACA623A" w:rsidR="009B11F1" w:rsidRPr="00B832CE" w:rsidRDefault="0005327B" w:rsidP="00B832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Always look at language in context</w:t>
            </w:r>
            <w:r w:rsidR="0045681B" w:rsidRPr="00B832CE">
              <w:rPr>
                <w:rFonts w:ascii="Arial" w:hAnsi="Arial" w:cs="Arial"/>
              </w:rPr>
              <w:t xml:space="preserve">. </w:t>
            </w:r>
            <w:r w:rsidR="00630A5D" w:rsidRPr="00B832CE">
              <w:rPr>
                <w:rFonts w:ascii="Arial" w:hAnsi="Arial" w:cs="Arial"/>
              </w:rPr>
              <w:t xml:space="preserve">For example, </w:t>
            </w:r>
          </w:p>
        </w:tc>
        <w:tc>
          <w:tcPr>
            <w:tcW w:w="4672" w:type="dxa"/>
          </w:tcPr>
          <w:p w14:paraId="4F486A22" w14:textId="77777777" w:rsidR="009B11F1" w:rsidRDefault="00427FD2" w:rsidP="00B832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>which may</w:t>
            </w:r>
            <w:r w:rsidR="00CF49D9" w:rsidRPr="00B832CE">
              <w:rPr>
                <w:rFonts w:ascii="Arial" w:hAnsi="Arial" w:cs="Arial"/>
              </w:rPr>
              <w:t xml:space="preserve"> </w:t>
            </w:r>
            <w:r w:rsidRPr="00B832CE">
              <w:rPr>
                <w:rFonts w:ascii="Arial" w:hAnsi="Arial" w:cs="Arial"/>
              </w:rPr>
              <w:t>rule out an option</w:t>
            </w:r>
            <w:r w:rsidR="00CF49D9" w:rsidRPr="00B832CE">
              <w:rPr>
                <w:rFonts w:ascii="Arial" w:hAnsi="Arial" w:cs="Arial"/>
              </w:rPr>
              <w:t xml:space="preserve"> that </w:t>
            </w:r>
            <w:r w:rsidR="00421413" w:rsidRPr="00B832CE">
              <w:rPr>
                <w:rFonts w:ascii="Arial" w:hAnsi="Arial" w:cs="Arial"/>
              </w:rPr>
              <w:t>looks correct on first reading</w:t>
            </w:r>
            <w:r w:rsidR="0009437E" w:rsidRPr="00B832CE">
              <w:rPr>
                <w:rFonts w:ascii="Arial" w:hAnsi="Arial" w:cs="Arial"/>
              </w:rPr>
              <w:t>.</w:t>
            </w:r>
          </w:p>
          <w:p w14:paraId="0E13D389" w14:textId="58C21732" w:rsidR="00B832CE" w:rsidRPr="00B832CE" w:rsidRDefault="00B832CE" w:rsidP="00B832CE">
            <w:pPr>
              <w:rPr>
                <w:rFonts w:ascii="Arial" w:hAnsi="Arial" w:cs="Arial"/>
              </w:rPr>
            </w:pPr>
          </w:p>
        </w:tc>
      </w:tr>
      <w:tr w:rsidR="006D3D91" w:rsidRPr="00B832CE" w14:paraId="05B3F4A7" w14:textId="77777777" w:rsidTr="00B832CE">
        <w:tc>
          <w:tcPr>
            <w:tcW w:w="4400" w:type="dxa"/>
          </w:tcPr>
          <w:p w14:paraId="7889949D" w14:textId="4E13B28C" w:rsidR="006D3D91" w:rsidRPr="00B832CE" w:rsidRDefault="00DD6255" w:rsidP="00B832C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Avoid trying to match </w:t>
            </w:r>
            <w:r w:rsidR="0022387F" w:rsidRPr="00B832CE">
              <w:rPr>
                <w:rFonts w:ascii="Arial" w:hAnsi="Arial" w:cs="Arial"/>
              </w:rPr>
              <w:t xml:space="preserve">words </w:t>
            </w:r>
            <w:r w:rsidR="003309D1" w:rsidRPr="00B832CE">
              <w:rPr>
                <w:rFonts w:ascii="Arial" w:hAnsi="Arial" w:cs="Arial"/>
              </w:rPr>
              <w:t>from</w:t>
            </w:r>
            <w:r w:rsidR="0022387F" w:rsidRPr="00B832CE">
              <w:rPr>
                <w:rFonts w:ascii="Arial" w:hAnsi="Arial" w:cs="Arial"/>
              </w:rPr>
              <w:t xml:space="preserve"> the option </w:t>
            </w:r>
            <w:r w:rsidR="003309D1" w:rsidRPr="00B832CE">
              <w:rPr>
                <w:rFonts w:ascii="Arial" w:hAnsi="Arial" w:cs="Arial"/>
              </w:rPr>
              <w:t>with words in</w:t>
            </w:r>
            <w:r w:rsidR="0022387F" w:rsidRPr="00B832CE">
              <w:rPr>
                <w:rFonts w:ascii="Arial" w:hAnsi="Arial" w:cs="Arial"/>
              </w:rPr>
              <w:t xml:space="preserve"> the text, </w:t>
            </w:r>
          </w:p>
        </w:tc>
        <w:tc>
          <w:tcPr>
            <w:tcW w:w="4672" w:type="dxa"/>
          </w:tcPr>
          <w:p w14:paraId="728D6915" w14:textId="7F822FC5" w:rsidR="00FF09A0" w:rsidRPr="00B832CE" w:rsidRDefault="00FF09A0" w:rsidP="00B832C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832CE">
              <w:rPr>
                <w:rFonts w:ascii="Arial" w:hAnsi="Arial" w:cs="Arial"/>
              </w:rPr>
              <w:t xml:space="preserve">so read </w:t>
            </w:r>
            <w:r w:rsidR="00B03F9D" w:rsidRPr="00B832CE">
              <w:rPr>
                <w:rFonts w:ascii="Arial" w:hAnsi="Arial" w:cs="Arial"/>
              </w:rPr>
              <w:t>them</w:t>
            </w:r>
            <w:r w:rsidRPr="00B832CE">
              <w:rPr>
                <w:rFonts w:ascii="Arial" w:hAnsi="Arial" w:cs="Arial"/>
              </w:rPr>
              <w:t xml:space="preserve"> carefully to be clear </w:t>
            </w:r>
            <w:r w:rsidR="00B03F9D" w:rsidRPr="00B832CE">
              <w:rPr>
                <w:rFonts w:ascii="Arial" w:hAnsi="Arial" w:cs="Arial"/>
              </w:rPr>
              <w:t xml:space="preserve">exactly </w:t>
            </w:r>
            <w:r w:rsidR="00742392" w:rsidRPr="00B832CE">
              <w:rPr>
                <w:rFonts w:ascii="Arial" w:hAnsi="Arial" w:cs="Arial"/>
              </w:rPr>
              <w:t>what</w:t>
            </w:r>
            <w:r w:rsidRPr="00B832CE">
              <w:rPr>
                <w:rFonts w:ascii="Arial" w:hAnsi="Arial" w:cs="Arial"/>
              </w:rPr>
              <w:t xml:space="preserve"> information you are looking for.</w:t>
            </w:r>
          </w:p>
          <w:p w14:paraId="51174B63" w14:textId="77D2F1A6" w:rsidR="006D3D91" w:rsidRPr="00B832CE" w:rsidRDefault="006D3D91" w:rsidP="00B832CE">
            <w:pPr>
              <w:rPr>
                <w:rFonts w:ascii="Arial" w:hAnsi="Arial" w:cs="Arial"/>
              </w:rPr>
            </w:pPr>
          </w:p>
        </w:tc>
      </w:tr>
    </w:tbl>
    <w:p w14:paraId="3CAB386E" w14:textId="77777777" w:rsidR="00B832CE" w:rsidRDefault="00B832CE" w:rsidP="00B832CE">
      <w:pPr>
        <w:spacing w:after="0"/>
        <w:rPr>
          <w:rFonts w:ascii="Arial" w:hAnsi="Arial" w:cs="Arial"/>
        </w:rPr>
      </w:pPr>
    </w:p>
    <w:p w14:paraId="0D681BCA" w14:textId="1AEFF23C" w:rsidR="00DC4C57" w:rsidRDefault="00DC4C57" w:rsidP="00DC4C5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Now</w:t>
      </w:r>
      <w:r w:rsidRPr="00B832CE">
        <w:rPr>
          <w:rFonts w:ascii="Arial" w:hAnsi="Arial" w:cs="Arial"/>
          <w:b/>
          <w:bCs/>
        </w:rPr>
        <w:t xml:space="preserve"> discuss with a partner which tip(s) you find most useful.</w:t>
      </w:r>
    </w:p>
    <w:p w14:paraId="1C19308C" w14:textId="77777777" w:rsidR="00DC4C57" w:rsidRPr="00B832CE" w:rsidRDefault="00DC4C57" w:rsidP="00B832CE">
      <w:pPr>
        <w:spacing w:after="0"/>
        <w:rPr>
          <w:rFonts w:ascii="Arial" w:hAnsi="Arial" w:cs="Arial"/>
        </w:rPr>
      </w:pPr>
    </w:p>
    <w:sectPr w:rsidR="00DC4C57" w:rsidRPr="00B832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B7620" w14:textId="77777777" w:rsidR="00B514E3" w:rsidRDefault="00B514E3" w:rsidP="00F85CEB">
      <w:pPr>
        <w:spacing w:after="0" w:line="240" w:lineRule="auto"/>
      </w:pPr>
      <w:r>
        <w:separator/>
      </w:r>
    </w:p>
  </w:endnote>
  <w:endnote w:type="continuationSeparator" w:id="0">
    <w:p w14:paraId="5B07990F" w14:textId="77777777" w:rsidR="00B514E3" w:rsidRDefault="00B514E3" w:rsidP="00F8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405E9" w14:textId="77777777" w:rsidR="00AF2076" w:rsidRDefault="00AF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522939104"/>
          <w:docPartObj>
            <w:docPartGallery w:val="Page Numbers (Bottom of Page)"/>
            <w:docPartUnique/>
          </w:docPartObj>
        </w:sdtPr>
        <w:sdtEndPr/>
        <w:sdtContent>
          <w:p w14:paraId="2AC9145B" w14:textId="6028D21B" w:rsidR="002012D8" w:rsidRDefault="00CD0357" w:rsidP="002012D8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3F0897" wp14:editId="3E2EB34D">
                  <wp:simplePos x="0" y="0"/>
                  <wp:positionH relativeFrom="margin">
                    <wp:posOffset>4424362</wp:posOffset>
                  </wp:positionH>
                  <wp:positionV relativeFrom="paragraph">
                    <wp:posOffset>49530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2D8">
              <w:rPr>
                <w:rFonts w:ascii="Arial" w:hAnsi="Arial" w:cs="Arial"/>
                <w:sz w:val="20"/>
                <w:szCs w:val="20"/>
              </w:rPr>
              <w:t>© UCLES 2024.</w:t>
            </w:r>
            <w:r w:rsidR="00720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2D8">
              <w:rPr>
                <w:rFonts w:ascii="Arial" w:hAnsi="Arial" w:cs="Arial"/>
                <w:sz w:val="20"/>
                <w:szCs w:val="20"/>
              </w:rPr>
              <w:t xml:space="preserve">For further information see our </w:t>
            </w:r>
            <w:hyperlink r:id="rId2" w:history="1">
              <w:r w:rsidR="002012D8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2012D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5BE073" w14:textId="617D95B1" w:rsidR="00AF2076" w:rsidRDefault="00AF2076" w:rsidP="002012D8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729BD5A6" w14:textId="47DC0E99" w:rsidR="002012D8" w:rsidRPr="002012D8" w:rsidRDefault="00AF2076" w:rsidP="002012D8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012D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012D8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2012D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12D8">
              <w:rPr>
                <w:rFonts w:ascii="Arial" w:hAnsi="Arial" w:cs="Arial"/>
                <w:sz w:val="20"/>
                <w:szCs w:val="20"/>
              </w:rPr>
              <w:t>1</w:t>
            </w:r>
            <w:r w:rsidR="002012D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2012D8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2012D8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61D138C4" w14:textId="3ACE9B4C" w:rsidR="00F85CEB" w:rsidRPr="00F85CEB" w:rsidRDefault="00CD0357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806C" w14:textId="77777777" w:rsidR="00AF2076" w:rsidRDefault="00AF2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3A479" w14:textId="77777777" w:rsidR="00B514E3" w:rsidRDefault="00B514E3" w:rsidP="00F85CEB">
      <w:pPr>
        <w:spacing w:after="0" w:line="240" w:lineRule="auto"/>
      </w:pPr>
      <w:r>
        <w:separator/>
      </w:r>
    </w:p>
  </w:footnote>
  <w:footnote w:type="continuationSeparator" w:id="0">
    <w:p w14:paraId="2EF44D63" w14:textId="77777777" w:rsidR="00B514E3" w:rsidRDefault="00B514E3" w:rsidP="00F8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8C24" w14:textId="77777777" w:rsidR="00AF2076" w:rsidRDefault="00AF2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5A09" w14:textId="62A25EA9" w:rsidR="00F85CEB" w:rsidRDefault="00CF2FD4">
    <w:pPr>
      <w:pStyle w:val="Header"/>
    </w:pPr>
    <w:r>
      <w:rPr>
        <w:noProof/>
      </w:rPr>
      <w:drawing>
        <wp:inline distT="0" distB="0" distL="0" distR="0" wp14:anchorId="1FAC541D" wp14:editId="312398DB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0929" w14:textId="77777777" w:rsidR="00AF2076" w:rsidRDefault="00AF2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3AC"/>
    <w:multiLevelType w:val="hybridMultilevel"/>
    <w:tmpl w:val="D6F06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C31"/>
    <w:multiLevelType w:val="hybridMultilevel"/>
    <w:tmpl w:val="880C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66AB"/>
    <w:multiLevelType w:val="hybridMultilevel"/>
    <w:tmpl w:val="EBB04EC0"/>
    <w:lvl w:ilvl="0" w:tplc="D110DA1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76"/>
    <w:multiLevelType w:val="hybridMultilevel"/>
    <w:tmpl w:val="E320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5A7D"/>
    <w:multiLevelType w:val="hybridMultilevel"/>
    <w:tmpl w:val="1EF29360"/>
    <w:lvl w:ilvl="0" w:tplc="34FE588E">
      <w:start w:val="1"/>
      <w:numFmt w:val="decimal"/>
      <w:lvlText w:val="%1."/>
      <w:lvlJc w:val="left"/>
      <w:pPr>
        <w:ind w:left="4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47" w:hanging="360"/>
      </w:pPr>
    </w:lvl>
    <w:lvl w:ilvl="2" w:tplc="0809001B" w:tentative="1">
      <w:start w:val="1"/>
      <w:numFmt w:val="lowerRoman"/>
      <w:lvlText w:val="%3."/>
      <w:lvlJc w:val="right"/>
      <w:pPr>
        <w:ind w:left="1867" w:hanging="180"/>
      </w:pPr>
    </w:lvl>
    <w:lvl w:ilvl="3" w:tplc="0809000F" w:tentative="1">
      <w:start w:val="1"/>
      <w:numFmt w:val="decimal"/>
      <w:lvlText w:val="%4."/>
      <w:lvlJc w:val="left"/>
      <w:pPr>
        <w:ind w:left="2587" w:hanging="360"/>
      </w:pPr>
    </w:lvl>
    <w:lvl w:ilvl="4" w:tplc="08090019" w:tentative="1">
      <w:start w:val="1"/>
      <w:numFmt w:val="lowerLetter"/>
      <w:lvlText w:val="%5."/>
      <w:lvlJc w:val="left"/>
      <w:pPr>
        <w:ind w:left="3307" w:hanging="360"/>
      </w:pPr>
    </w:lvl>
    <w:lvl w:ilvl="5" w:tplc="0809001B" w:tentative="1">
      <w:start w:val="1"/>
      <w:numFmt w:val="lowerRoman"/>
      <w:lvlText w:val="%6."/>
      <w:lvlJc w:val="right"/>
      <w:pPr>
        <w:ind w:left="4027" w:hanging="180"/>
      </w:pPr>
    </w:lvl>
    <w:lvl w:ilvl="6" w:tplc="0809000F" w:tentative="1">
      <w:start w:val="1"/>
      <w:numFmt w:val="decimal"/>
      <w:lvlText w:val="%7."/>
      <w:lvlJc w:val="left"/>
      <w:pPr>
        <w:ind w:left="4747" w:hanging="360"/>
      </w:pPr>
    </w:lvl>
    <w:lvl w:ilvl="7" w:tplc="08090019" w:tentative="1">
      <w:start w:val="1"/>
      <w:numFmt w:val="lowerLetter"/>
      <w:lvlText w:val="%8."/>
      <w:lvlJc w:val="left"/>
      <w:pPr>
        <w:ind w:left="5467" w:hanging="360"/>
      </w:pPr>
    </w:lvl>
    <w:lvl w:ilvl="8" w:tplc="08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1801046A"/>
    <w:multiLevelType w:val="hybridMultilevel"/>
    <w:tmpl w:val="06C28006"/>
    <w:lvl w:ilvl="0" w:tplc="8EEEA67A">
      <w:start w:val="4"/>
      <w:numFmt w:val="bullet"/>
      <w:lvlText w:val="-"/>
      <w:lvlJc w:val="left"/>
      <w:pPr>
        <w:ind w:left="784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923795F"/>
    <w:multiLevelType w:val="hybridMultilevel"/>
    <w:tmpl w:val="0F7EA3CA"/>
    <w:lvl w:ilvl="0" w:tplc="8EEEA67A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625D4"/>
    <w:multiLevelType w:val="hybridMultilevel"/>
    <w:tmpl w:val="D8E422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20FD"/>
    <w:multiLevelType w:val="hybridMultilevel"/>
    <w:tmpl w:val="21B0DD5C"/>
    <w:lvl w:ilvl="0" w:tplc="C6B0F79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7171"/>
    <w:multiLevelType w:val="hybridMultilevel"/>
    <w:tmpl w:val="EA9050E2"/>
    <w:lvl w:ilvl="0" w:tplc="5DE47D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0C8C"/>
    <w:multiLevelType w:val="hybridMultilevel"/>
    <w:tmpl w:val="07905C3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D4106"/>
    <w:multiLevelType w:val="hybridMultilevel"/>
    <w:tmpl w:val="2FB6A668"/>
    <w:lvl w:ilvl="0" w:tplc="7E529A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989"/>
    <w:multiLevelType w:val="hybridMultilevel"/>
    <w:tmpl w:val="A468AC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13B0B"/>
    <w:multiLevelType w:val="hybridMultilevel"/>
    <w:tmpl w:val="27DEE8E2"/>
    <w:lvl w:ilvl="0" w:tplc="A67424C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06714"/>
    <w:multiLevelType w:val="hybridMultilevel"/>
    <w:tmpl w:val="AF721750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D11A7"/>
    <w:multiLevelType w:val="hybridMultilevel"/>
    <w:tmpl w:val="DA8E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85179"/>
    <w:multiLevelType w:val="hybridMultilevel"/>
    <w:tmpl w:val="833C0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40554">
    <w:abstractNumId w:val="17"/>
  </w:num>
  <w:num w:numId="2" w16cid:durableId="1975022076">
    <w:abstractNumId w:val="12"/>
  </w:num>
  <w:num w:numId="3" w16cid:durableId="2124108584">
    <w:abstractNumId w:val="13"/>
  </w:num>
  <w:num w:numId="4" w16cid:durableId="1072704891">
    <w:abstractNumId w:val="27"/>
  </w:num>
  <w:num w:numId="5" w16cid:durableId="1168906500">
    <w:abstractNumId w:val="6"/>
  </w:num>
  <w:num w:numId="6" w16cid:durableId="541598378">
    <w:abstractNumId w:val="4"/>
  </w:num>
  <w:num w:numId="7" w16cid:durableId="1982686329">
    <w:abstractNumId w:val="0"/>
  </w:num>
  <w:num w:numId="8" w16cid:durableId="251284105">
    <w:abstractNumId w:val="26"/>
  </w:num>
  <w:num w:numId="9" w16cid:durableId="389420613">
    <w:abstractNumId w:val="18"/>
  </w:num>
  <w:num w:numId="10" w16cid:durableId="1606840655">
    <w:abstractNumId w:val="23"/>
  </w:num>
  <w:num w:numId="11" w16cid:durableId="1871601030">
    <w:abstractNumId w:val="5"/>
  </w:num>
  <w:num w:numId="12" w16cid:durableId="871116514">
    <w:abstractNumId w:val="16"/>
  </w:num>
  <w:num w:numId="13" w16cid:durableId="1537506344">
    <w:abstractNumId w:val="30"/>
  </w:num>
  <w:num w:numId="14" w16cid:durableId="430126581">
    <w:abstractNumId w:val="21"/>
  </w:num>
  <w:num w:numId="15" w16cid:durableId="1457260548">
    <w:abstractNumId w:val="29"/>
  </w:num>
  <w:num w:numId="16" w16cid:durableId="163594829">
    <w:abstractNumId w:val="31"/>
  </w:num>
  <w:num w:numId="17" w16cid:durableId="1206747121">
    <w:abstractNumId w:val="24"/>
  </w:num>
  <w:num w:numId="18" w16cid:durableId="1357001533">
    <w:abstractNumId w:val="20"/>
  </w:num>
  <w:num w:numId="19" w16cid:durableId="268781665">
    <w:abstractNumId w:val="32"/>
  </w:num>
  <w:num w:numId="20" w16cid:durableId="1852135303">
    <w:abstractNumId w:val="15"/>
  </w:num>
  <w:num w:numId="21" w16cid:durableId="708336610">
    <w:abstractNumId w:val="7"/>
  </w:num>
  <w:num w:numId="22" w16cid:durableId="1851794001">
    <w:abstractNumId w:val="33"/>
  </w:num>
  <w:num w:numId="23" w16cid:durableId="845293067">
    <w:abstractNumId w:val="9"/>
  </w:num>
  <w:num w:numId="24" w16cid:durableId="1643346311">
    <w:abstractNumId w:val="19"/>
  </w:num>
  <w:num w:numId="25" w16cid:durableId="611982188">
    <w:abstractNumId w:val="11"/>
  </w:num>
  <w:num w:numId="26" w16cid:durableId="219168475">
    <w:abstractNumId w:val="1"/>
  </w:num>
  <w:num w:numId="27" w16cid:durableId="1195312291">
    <w:abstractNumId w:val="25"/>
  </w:num>
  <w:num w:numId="28" w16cid:durableId="221330209">
    <w:abstractNumId w:val="10"/>
  </w:num>
  <w:num w:numId="29" w16cid:durableId="2029795980">
    <w:abstractNumId w:val="28"/>
  </w:num>
  <w:num w:numId="30" w16cid:durableId="2008701850">
    <w:abstractNumId w:val="8"/>
  </w:num>
  <w:num w:numId="31" w16cid:durableId="2073692673">
    <w:abstractNumId w:val="3"/>
  </w:num>
  <w:num w:numId="32" w16cid:durableId="1550335913">
    <w:abstractNumId w:val="14"/>
  </w:num>
  <w:num w:numId="33" w16cid:durableId="1727995047">
    <w:abstractNumId w:val="22"/>
  </w:num>
  <w:num w:numId="34" w16cid:durableId="5590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EE"/>
    <w:rsid w:val="00000C97"/>
    <w:rsid w:val="0000211C"/>
    <w:rsid w:val="0000728F"/>
    <w:rsid w:val="00015593"/>
    <w:rsid w:val="00021E1A"/>
    <w:rsid w:val="00022B40"/>
    <w:rsid w:val="000239CB"/>
    <w:rsid w:val="0002566D"/>
    <w:rsid w:val="000257DE"/>
    <w:rsid w:val="00026CD7"/>
    <w:rsid w:val="00027BC5"/>
    <w:rsid w:val="000300F6"/>
    <w:rsid w:val="00032677"/>
    <w:rsid w:val="000326A9"/>
    <w:rsid w:val="000334DF"/>
    <w:rsid w:val="000339FD"/>
    <w:rsid w:val="000409A0"/>
    <w:rsid w:val="0004192B"/>
    <w:rsid w:val="00041FB6"/>
    <w:rsid w:val="00042143"/>
    <w:rsid w:val="00043E61"/>
    <w:rsid w:val="00044127"/>
    <w:rsid w:val="00046814"/>
    <w:rsid w:val="0005016B"/>
    <w:rsid w:val="00051F82"/>
    <w:rsid w:val="0005327B"/>
    <w:rsid w:val="00053B53"/>
    <w:rsid w:val="00057841"/>
    <w:rsid w:val="0006533A"/>
    <w:rsid w:val="00067B01"/>
    <w:rsid w:val="00070473"/>
    <w:rsid w:val="00073896"/>
    <w:rsid w:val="000800CA"/>
    <w:rsid w:val="0008123B"/>
    <w:rsid w:val="00084F40"/>
    <w:rsid w:val="00086179"/>
    <w:rsid w:val="000866D3"/>
    <w:rsid w:val="00087F6A"/>
    <w:rsid w:val="00090E05"/>
    <w:rsid w:val="00092AF3"/>
    <w:rsid w:val="00093416"/>
    <w:rsid w:val="0009437E"/>
    <w:rsid w:val="00094B76"/>
    <w:rsid w:val="00095BF3"/>
    <w:rsid w:val="00096010"/>
    <w:rsid w:val="000965DB"/>
    <w:rsid w:val="00097EFA"/>
    <w:rsid w:val="000A6A20"/>
    <w:rsid w:val="000B18A7"/>
    <w:rsid w:val="000B20BA"/>
    <w:rsid w:val="000B542F"/>
    <w:rsid w:val="000B60C5"/>
    <w:rsid w:val="000B7AF2"/>
    <w:rsid w:val="000C3D17"/>
    <w:rsid w:val="000C43D0"/>
    <w:rsid w:val="000C50AB"/>
    <w:rsid w:val="000C584E"/>
    <w:rsid w:val="000D1670"/>
    <w:rsid w:val="000D275E"/>
    <w:rsid w:val="000D690F"/>
    <w:rsid w:val="000D736D"/>
    <w:rsid w:val="000D7400"/>
    <w:rsid w:val="000E3C02"/>
    <w:rsid w:val="000E672B"/>
    <w:rsid w:val="000F3CAB"/>
    <w:rsid w:val="000F410B"/>
    <w:rsid w:val="000F73CA"/>
    <w:rsid w:val="000F7CA0"/>
    <w:rsid w:val="00100E36"/>
    <w:rsid w:val="001015A5"/>
    <w:rsid w:val="00105CD2"/>
    <w:rsid w:val="001065ED"/>
    <w:rsid w:val="0011066C"/>
    <w:rsid w:val="0011158D"/>
    <w:rsid w:val="001124F3"/>
    <w:rsid w:val="0011484D"/>
    <w:rsid w:val="00114F7D"/>
    <w:rsid w:val="00116C27"/>
    <w:rsid w:val="00120E0E"/>
    <w:rsid w:val="00121305"/>
    <w:rsid w:val="001316A6"/>
    <w:rsid w:val="0013259B"/>
    <w:rsid w:val="001326AD"/>
    <w:rsid w:val="00136536"/>
    <w:rsid w:val="00137B96"/>
    <w:rsid w:val="00140C7D"/>
    <w:rsid w:val="00146434"/>
    <w:rsid w:val="00146854"/>
    <w:rsid w:val="0015697E"/>
    <w:rsid w:val="00161272"/>
    <w:rsid w:val="00163EC4"/>
    <w:rsid w:val="00164163"/>
    <w:rsid w:val="001646DE"/>
    <w:rsid w:val="00165805"/>
    <w:rsid w:val="00166D1F"/>
    <w:rsid w:val="00167478"/>
    <w:rsid w:val="0017049E"/>
    <w:rsid w:val="001714BE"/>
    <w:rsid w:val="00175C8C"/>
    <w:rsid w:val="00177DB9"/>
    <w:rsid w:val="00180A91"/>
    <w:rsid w:val="001830F4"/>
    <w:rsid w:val="00183C7C"/>
    <w:rsid w:val="00183C9B"/>
    <w:rsid w:val="00196C96"/>
    <w:rsid w:val="001A02B4"/>
    <w:rsid w:val="001A051E"/>
    <w:rsid w:val="001A69AA"/>
    <w:rsid w:val="001A7043"/>
    <w:rsid w:val="001B2FC8"/>
    <w:rsid w:val="001B5F90"/>
    <w:rsid w:val="001B7865"/>
    <w:rsid w:val="001C14C1"/>
    <w:rsid w:val="001C1AED"/>
    <w:rsid w:val="001C7150"/>
    <w:rsid w:val="001D3FBE"/>
    <w:rsid w:val="001E06A8"/>
    <w:rsid w:val="001E2E74"/>
    <w:rsid w:val="001E3C47"/>
    <w:rsid w:val="001F1B7B"/>
    <w:rsid w:val="001F3F72"/>
    <w:rsid w:val="001F6BF0"/>
    <w:rsid w:val="001F7D1D"/>
    <w:rsid w:val="0020107C"/>
    <w:rsid w:val="002012D8"/>
    <w:rsid w:val="002031CA"/>
    <w:rsid w:val="00204143"/>
    <w:rsid w:val="00205DE1"/>
    <w:rsid w:val="0020672B"/>
    <w:rsid w:val="00206B9A"/>
    <w:rsid w:val="00207460"/>
    <w:rsid w:val="0021141B"/>
    <w:rsid w:val="002142DE"/>
    <w:rsid w:val="00217209"/>
    <w:rsid w:val="002212B9"/>
    <w:rsid w:val="002220ED"/>
    <w:rsid w:val="0022387F"/>
    <w:rsid w:val="00223D5E"/>
    <w:rsid w:val="00223E0C"/>
    <w:rsid w:val="00224E6D"/>
    <w:rsid w:val="00225816"/>
    <w:rsid w:val="00226290"/>
    <w:rsid w:val="00231F8D"/>
    <w:rsid w:val="002342C2"/>
    <w:rsid w:val="00234B7F"/>
    <w:rsid w:val="00235298"/>
    <w:rsid w:val="0024489F"/>
    <w:rsid w:val="002469DB"/>
    <w:rsid w:val="00247220"/>
    <w:rsid w:val="0025161A"/>
    <w:rsid w:val="0025205E"/>
    <w:rsid w:val="0025519F"/>
    <w:rsid w:val="002554E5"/>
    <w:rsid w:val="00257AE1"/>
    <w:rsid w:val="0026041A"/>
    <w:rsid w:val="0026420C"/>
    <w:rsid w:val="00270CF8"/>
    <w:rsid w:val="002720E3"/>
    <w:rsid w:val="00276298"/>
    <w:rsid w:val="00281F8D"/>
    <w:rsid w:val="0028441D"/>
    <w:rsid w:val="00285A79"/>
    <w:rsid w:val="00287070"/>
    <w:rsid w:val="00291344"/>
    <w:rsid w:val="00291B5C"/>
    <w:rsid w:val="002924A1"/>
    <w:rsid w:val="002935EB"/>
    <w:rsid w:val="00293F93"/>
    <w:rsid w:val="002943D2"/>
    <w:rsid w:val="0029532A"/>
    <w:rsid w:val="00295F8F"/>
    <w:rsid w:val="00296174"/>
    <w:rsid w:val="00296B8A"/>
    <w:rsid w:val="00297BCD"/>
    <w:rsid w:val="002A156F"/>
    <w:rsid w:val="002A2F19"/>
    <w:rsid w:val="002A3790"/>
    <w:rsid w:val="002A42E1"/>
    <w:rsid w:val="002A4474"/>
    <w:rsid w:val="002B1C62"/>
    <w:rsid w:val="002B31AC"/>
    <w:rsid w:val="002B7428"/>
    <w:rsid w:val="002C0CC8"/>
    <w:rsid w:val="002C2602"/>
    <w:rsid w:val="002C39F1"/>
    <w:rsid w:val="002D2848"/>
    <w:rsid w:val="002D3DF0"/>
    <w:rsid w:val="002D4B08"/>
    <w:rsid w:val="002D681C"/>
    <w:rsid w:val="002E0C36"/>
    <w:rsid w:val="002E4E86"/>
    <w:rsid w:val="002E533D"/>
    <w:rsid w:val="002E5FE0"/>
    <w:rsid w:val="002E698A"/>
    <w:rsid w:val="002E6D55"/>
    <w:rsid w:val="002E746E"/>
    <w:rsid w:val="002F479B"/>
    <w:rsid w:val="00302BFD"/>
    <w:rsid w:val="003033B4"/>
    <w:rsid w:val="00307521"/>
    <w:rsid w:val="003148BD"/>
    <w:rsid w:val="0031610B"/>
    <w:rsid w:val="00316515"/>
    <w:rsid w:val="00316AFD"/>
    <w:rsid w:val="00321619"/>
    <w:rsid w:val="003216DD"/>
    <w:rsid w:val="003259B4"/>
    <w:rsid w:val="003267FE"/>
    <w:rsid w:val="00327B96"/>
    <w:rsid w:val="003306C6"/>
    <w:rsid w:val="003309D1"/>
    <w:rsid w:val="00332915"/>
    <w:rsid w:val="003340AA"/>
    <w:rsid w:val="0033493D"/>
    <w:rsid w:val="00334BCD"/>
    <w:rsid w:val="00343DB1"/>
    <w:rsid w:val="00346388"/>
    <w:rsid w:val="003474F2"/>
    <w:rsid w:val="003534E8"/>
    <w:rsid w:val="00356832"/>
    <w:rsid w:val="00357734"/>
    <w:rsid w:val="0036014E"/>
    <w:rsid w:val="0036377F"/>
    <w:rsid w:val="0036660A"/>
    <w:rsid w:val="00366C30"/>
    <w:rsid w:val="00370859"/>
    <w:rsid w:val="00376322"/>
    <w:rsid w:val="00376A86"/>
    <w:rsid w:val="00377E39"/>
    <w:rsid w:val="00380820"/>
    <w:rsid w:val="00384CB5"/>
    <w:rsid w:val="00386D59"/>
    <w:rsid w:val="00387D7B"/>
    <w:rsid w:val="00390264"/>
    <w:rsid w:val="003906C2"/>
    <w:rsid w:val="00392256"/>
    <w:rsid w:val="00394078"/>
    <w:rsid w:val="003A10E0"/>
    <w:rsid w:val="003A1C18"/>
    <w:rsid w:val="003A4675"/>
    <w:rsid w:val="003A6F4B"/>
    <w:rsid w:val="003B1047"/>
    <w:rsid w:val="003C007D"/>
    <w:rsid w:val="003C22BA"/>
    <w:rsid w:val="003C2CF6"/>
    <w:rsid w:val="003C4D3C"/>
    <w:rsid w:val="003C59FC"/>
    <w:rsid w:val="003C5C70"/>
    <w:rsid w:val="003C6377"/>
    <w:rsid w:val="003C743A"/>
    <w:rsid w:val="003D0084"/>
    <w:rsid w:val="003D2169"/>
    <w:rsid w:val="003D63F2"/>
    <w:rsid w:val="003D699E"/>
    <w:rsid w:val="003E1EEC"/>
    <w:rsid w:val="003E4021"/>
    <w:rsid w:val="003E41CA"/>
    <w:rsid w:val="003F0D4D"/>
    <w:rsid w:val="003F2262"/>
    <w:rsid w:val="003F70A1"/>
    <w:rsid w:val="004001C3"/>
    <w:rsid w:val="004030A1"/>
    <w:rsid w:val="0040400A"/>
    <w:rsid w:val="00406303"/>
    <w:rsid w:val="004106F7"/>
    <w:rsid w:val="004108C6"/>
    <w:rsid w:val="00413BE5"/>
    <w:rsid w:val="00414C74"/>
    <w:rsid w:val="00417933"/>
    <w:rsid w:val="00421413"/>
    <w:rsid w:val="00423B83"/>
    <w:rsid w:val="00427FD2"/>
    <w:rsid w:val="00431E29"/>
    <w:rsid w:val="00436FF9"/>
    <w:rsid w:val="00440653"/>
    <w:rsid w:val="0044435D"/>
    <w:rsid w:val="0044577E"/>
    <w:rsid w:val="00447EAD"/>
    <w:rsid w:val="00451D10"/>
    <w:rsid w:val="00451FD3"/>
    <w:rsid w:val="00452A7E"/>
    <w:rsid w:val="00452D18"/>
    <w:rsid w:val="0045609E"/>
    <w:rsid w:val="0045681B"/>
    <w:rsid w:val="00461076"/>
    <w:rsid w:val="00461A51"/>
    <w:rsid w:val="00463BA8"/>
    <w:rsid w:val="004650C9"/>
    <w:rsid w:val="0046537E"/>
    <w:rsid w:val="004664F4"/>
    <w:rsid w:val="00470BEE"/>
    <w:rsid w:val="004713CB"/>
    <w:rsid w:val="00482131"/>
    <w:rsid w:val="00485474"/>
    <w:rsid w:val="00485F98"/>
    <w:rsid w:val="00490336"/>
    <w:rsid w:val="00490966"/>
    <w:rsid w:val="004920DB"/>
    <w:rsid w:val="00493A42"/>
    <w:rsid w:val="00497086"/>
    <w:rsid w:val="00497167"/>
    <w:rsid w:val="004A0B56"/>
    <w:rsid w:val="004A0C35"/>
    <w:rsid w:val="004A275F"/>
    <w:rsid w:val="004A32E4"/>
    <w:rsid w:val="004A4F98"/>
    <w:rsid w:val="004B03C2"/>
    <w:rsid w:val="004B7D37"/>
    <w:rsid w:val="004C31BA"/>
    <w:rsid w:val="004C3620"/>
    <w:rsid w:val="004C4310"/>
    <w:rsid w:val="004D0607"/>
    <w:rsid w:val="004D14A2"/>
    <w:rsid w:val="004D27F8"/>
    <w:rsid w:val="004D54A7"/>
    <w:rsid w:val="004D5C38"/>
    <w:rsid w:val="004D6403"/>
    <w:rsid w:val="004E0D75"/>
    <w:rsid w:val="004E11F0"/>
    <w:rsid w:val="004E12BB"/>
    <w:rsid w:val="004E1402"/>
    <w:rsid w:val="004E2920"/>
    <w:rsid w:val="004E38A1"/>
    <w:rsid w:val="004F6EDB"/>
    <w:rsid w:val="00502473"/>
    <w:rsid w:val="00502EA8"/>
    <w:rsid w:val="005038E6"/>
    <w:rsid w:val="00503AA7"/>
    <w:rsid w:val="00506714"/>
    <w:rsid w:val="00506F4F"/>
    <w:rsid w:val="005071DE"/>
    <w:rsid w:val="00511E01"/>
    <w:rsid w:val="00512192"/>
    <w:rsid w:val="00515095"/>
    <w:rsid w:val="00515695"/>
    <w:rsid w:val="00516610"/>
    <w:rsid w:val="00517D67"/>
    <w:rsid w:val="00523747"/>
    <w:rsid w:val="00525EF4"/>
    <w:rsid w:val="00526F7C"/>
    <w:rsid w:val="0053120D"/>
    <w:rsid w:val="00533723"/>
    <w:rsid w:val="00534820"/>
    <w:rsid w:val="00536D3D"/>
    <w:rsid w:val="00540F2B"/>
    <w:rsid w:val="005421B6"/>
    <w:rsid w:val="005427CC"/>
    <w:rsid w:val="0054286F"/>
    <w:rsid w:val="005429B7"/>
    <w:rsid w:val="005431FD"/>
    <w:rsid w:val="00544044"/>
    <w:rsid w:val="00547F47"/>
    <w:rsid w:val="0055276E"/>
    <w:rsid w:val="0055683C"/>
    <w:rsid w:val="00557EA5"/>
    <w:rsid w:val="0056294C"/>
    <w:rsid w:val="00564FB2"/>
    <w:rsid w:val="00565769"/>
    <w:rsid w:val="00565E7F"/>
    <w:rsid w:val="005670B2"/>
    <w:rsid w:val="005672F2"/>
    <w:rsid w:val="00571838"/>
    <w:rsid w:val="00572043"/>
    <w:rsid w:val="005720AE"/>
    <w:rsid w:val="0057216B"/>
    <w:rsid w:val="0057470E"/>
    <w:rsid w:val="00575533"/>
    <w:rsid w:val="005761DD"/>
    <w:rsid w:val="00577CF3"/>
    <w:rsid w:val="0058103A"/>
    <w:rsid w:val="00581FD3"/>
    <w:rsid w:val="00582E21"/>
    <w:rsid w:val="00583F05"/>
    <w:rsid w:val="00591B1A"/>
    <w:rsid w:val="00596609"/>
    <w:rsid w:val="005970F3"/>
    <w:rsid w:val="005A00D0"/>
    <w:rsid w:val="005A0FB1"/>
    <w:rsid w:val="005A26E6"/>
    <w:rsid w:val="005A2E5C"/>
    <w:rsid w:val="005A306B"/>
    <w:rsid w:val="005A3BC4"/>
    <w:rsid w:val="005A780C"/>
    <w:rsid w:val="005B0F10"/>
    <w:rsid w:val="005B27B2"/>
    <w:rsid w:val="005B4AA1"/>
    <w:rsid w:val="005B59A4"/>
    <w:rsid w:val="005B5BB7"/>
    <w:rsid w:val="005C652E"/>
    <w:rsid w:val="005C7D81"/>
    <w:rsid w:val="005D463D"/>
    <w:rsid w:val="005D7FDF"/>
    <w:rsid w:val="005E3918"/>
    <w:rsid w:val="005E60AB"/>
    <w:rsid w:val="005F1F77"/>
    <w:rsid w:val="005F296E"/>
    <w:rsid w:val="005F2FEE"/>
    <w:rsid w:val="005F46A5"/>
    <w:rsid w:val="005F4E2B"/>
    <w:rsid w:val="005F578F"/>
    <w:rsid w:val="005F5C26"/>
    <w:rsid w:val="00602FBB"/>
    <w:rsid w:val="00604146"/>
    <w:rsid w:val="00605128"/>
    <w:rsid w:val="00606BB2"/>
    <w:rsid w:val="006134B1"/>
    <w:rsid w:val="00614027"/>
    <w:rsid w:val="0061665E"/>
    <w:rsid w:val="00621D34"/>
    <w:rsid w:val="00623176"/>
    <w:rsid w:val="00623A35"/>
    <w:rsid w:val="00627376"/>
    <w:rsid w:val="00630A5D"/>
    <w:rsid w:val="006316F2"/>
    <w:rsid w:val="006424A5"/>
    <w:rsid w:val="00642516"/>
    <w:rsid w:val="00643309"/>
    <w:rsid w:val="00643B69"/>
    <w:rsid w:val="00646F6D"/>
    <w:rsid w:val="00651B39"/>
    <w:rsid w:val="00652D04"/>
    <w:rsid w:val="00655320"/>
    <w:rsid w:val="00663E57"/>
    <w:rsid w:val="0066691C"/>
    <w:rsid w:val="00667182"/>
    <w:rsid w:val="00667EB9"/>
    <w:rsid w:val="00671457"/>
    <w:rsid w:val="00675492"/>
    <w:rsid w:val="006754B1"/>
    <w:rsid w:val="00676693"/>
    <w:rsid w:val="0068044F"/>
    <w:rsid w:val="00690F6F"/>
    <w:rsid w:val="0069415F"/>
    <w:rsid w:val="00694E2B"/>
    <w:rsid w:val="00694F24"/>
    <w:rsid w:val="00696D65"/>
    <w:rsid w:val="006A254B"/>
    <w:rsid w:val="006A2A06"/>
    <w:rsid w:val="006A45E1"/>
    <w:rsid w:val="006A5288"/>
    <w:rsid w:val="006B0302"/>
    <w:rsid w:val="006B4457"/>
    <w:rsid w:val="006B4E7C"/>
    <w:rsid w:val="006B71A7"/>
    <w:rsid w:val="006B7EDD"/>
    <w:rsid w:val="006C045D"/>
    <w:rsid w:val="006C0BDC"/>
    <w:rsid w:val="006C2195"/>
    <w:rsid w:val="006D1BE4"/>
    <w:rsid w:val="006D289C"/>
    <w:rsid w:val="006D3D91"/>
    <w:rsid w:val="006D5BED"/>
    <w:rsid w:val="006D6013"/>
    <w:rsid w:val="006D6187"/>
    <w:rsid w:val="006D7411"/>
    <w:rsid w:val="006E56CC"/>
    <w:rsid w:val="006E7E44"/>
    <w:rsid w:val="006F03B0"/>
    <w:rsid w:val="006F04B8"/>
    <w:rsid w:val="006F3408"/>
    <w:rsid w:val="006F3B6C"/>
    <w:rsid w:val="007050D1"/>
    <w:rsid w:val="007068DD"/>
    <w:rsid w:val="0070717B"/>
    <w:rsid w:val="00707F46"/>
    <w:rsid w:val="0071468C"/>
    <w:rsid w:val="00717F48"/>
    <w:rsid w:val="00720E52"/>
    <w:rsid w:val="00723BAB"/>
    <w:rsid w:val="00724DD4"/>
    <w:rsid w:val="00726A66"/>
    <w:rsid w:val="00731B16"/>
    <w:rsid w:val="007320FF"/>
    <w:rsid w:val="00734D3C"/>
    <w:rsid w:val="00736225"/>
    <w:rsid w:val="0074209E"/>
    <w:rsid w:val="00742392"/>
    <w:rsid w:val="00742694"/>
    <w:rsid w:val="0074644B"/>
    <w:rsid w:val="007514DA"/>
    <w:rsid w:val="007529E2"/>
    <w:rsid w:val="00753DF2"/>
    <w:rsid w:val="00754906"/>
    <w:rsid w:val="0075529C"/>
    <w:rsid w:val="00756631"/>
    <w:rsid w:val="00761A91"/>
    <w:rsid w:val="00764068"/>
    <w:rsid w:val="007709A0"/>
    <w:rsid w:val="00773D9B"/>
    <w:rsid w:val="007744D3"/>
    <w:rsid w:val="007768D8"/>
    <w:rsid w:val="00777B67"/>
    <w:rsid w:val="0078065E"/>
    <w:rsid w:val="0078352A"/>
    <w:rsid w:val="00784D28"/>
    <w:rsid w:val="00791F9D"/>
    <w:rsid w:val="007A1F8E"/>
    <w:rsid w:val="007A2442"/>
    <w:rsid w:val="007A2F0E"/>
    <w:rsid w:val="007A4C4A"/>
    <w:rsid w:val="007A55CF"/>
    <w:rsid w:val="007A5EEC"/>
    <w:rsid w:val="007B0EDB"/>
    <w:rsid w:val="007B17BB"/>
    <w:rsid w:val="007B2B95"/>
    <w:rsid w:val="007B3470"/>
    <w:rsid w:val="007B3BAB"/>
    <w:rsid w:val="007C0B4C"/>
    <w:rsid w:val="007C1D88"/>
    <w:rsid w:val="007C34B9"/>
    <w:rsid w:val="007C4780"/>
    <w:rsid w:val="007D0885"/>
    <w:rsid w:val="007D13E7"/>
    <w:rsid w:val="007D4F13"/>
    <w:rsid w:val="007D500B"/>
    <w:rsid w:val="007D5C6F"/>
    <w:rsid w:val="007D6E78"/>
    <w:rsid w:val="007E00CC"/>
    <w:rsid w:val="007E5FF9"/>
    <w:rsid w:val="008015E4"/>
    <w:rsid w:val="00801A2F"/>
    <w:rsid w:val="00804569"/>
    <w:rsid w:val="00804EF8"/>
    <w:rsid w:val="00806F2E"/>
    <w:rsid w:val="00810B31"/>
    <w:rsid w:val="00811798"/>
    <w:rsid w:val="00813AEC"/>
    <w:rsid w:val="008145E7"/>
    <w:rsid w:val="0081477A"/>
    <w:rsid w:val="00820361"/>
    <w:rsid w:val="008220C8"/>
    <w:rsid w:val="008243D5"/>
    <w:rsid w:val="008258BD"/>
    <w:rsid w:val="008271E7"/>
    <w:rsid w:val="00830E13"/>
    <w:rsid w:val="00831EC1"/>
    <w:rsid w:val="0083234C"/>
    <w:rsid w:val="00832ACF"/>
    <w:rsid w:val="00835A00"/>
    <w:rsid w:val="0083639F"/>
    <w:rsid w:val="00843C7A"/>
    <w:rsid w:val="00845B44"/>
    <w:rsid w:val="00845F39"/>
    <w:rsid w:val="008505DB"/>
    <w:rsid w:val="00851173"/>
    <w:rsid w:val="00851BC6"/>
    <w:rsid w:val="0085295F"/>
    <w:rsid w:val="00854DB0"/>
    <w:rsid w:val="008564BD"/>
    <w:rsid w:val="00860586"/>
    <w:rsid w:val="00862543"/>
    <w:rsid w:val="008654EA"/>
    <w:rsid w:val="00867F43"/>
    <w:rsid w:val="008711D1"/>
    <w:rsid w:val="008713FF"/>
    <w:rsid w:val="00873685"/>
    <w:rsid w:val="00873D44"/>
    <w:rsid w:val="00877F76"/>
    <w:rsid w:val="00883913"/>
    <w:rsid w:val="00887DE4"/>
    <w:rsid w:val="00891473"/>
    <w:rsid w:val="00892E1D"/>
    <w:rsid w:val="00893A1B"/>
    <w:rsid w:val="00896E14"/>
    <w:rsid w:val="0089779F"/>
    <w:rsid w:val="008A3EEC"/>
    <w:rsid w:val="008A55A7"/>
    <w:rsid w:val="008A575C"/>
    <w:rsid w:val="008A5C2E"/>
    <w:rsid w:val="008B0ECB"/>
    <w:rsid w:val="008B1B82"/>
    <w:rsid w:val="008C0971"/>
    <w:rsid w:val="008C6440"/>
    <w:rsid w:val="008C7238"/>
    <w:rsid w:val="008D3A07"/>
    <w:rsid w:val="008D4113"/>
    <w:rsid w:val="008D50BB"/>
    <w:rsid w:val="008D5318"/>
    <w:rsid w:val="008D77D6"/>
    <w:rsid w:val="008E025C"/>
    <w:rsid w:val="008E0481"/>
    <w:rsid w:val="008E13DC"/>
    <w:rsid w:val="008E6155"/>
    <w:rsid w:val="008E6160"/>
    <w:rsid w:val="008E62D4"/>
    <w:rsid w:val="008F066B"/>
    <w:rsid w:val="008F0C09"/>
    <w:rsid w:val="008F6B62"/>
    <w:rsid w:val="00903146"/>
    <w:rsid w:val="00905582"/>
    <w:rsid w:val="009073DF"/>
    <w:rsid w:val="00912031"/>
    <w:rsid w:val="00915B63"/>
    <w:rsid w:val="00916788"/>
    <w:rsid w:val="00916EED"/>
    <w:rsid w:val="00920335"/>
    <w:rsid w:val="0092235F"/>
    <w:rsid w:val="0092356E"/>
    <w:rsid w:val="009244FF"/>
    <w:rsid w:val="00926A01"/>
    <w:rsid w:val="00926D6F"/>
    <w:rsid w:val="009278C1"/>
    <w:rsid w:val="00932792"/>
    <w:rsid w:val="00933FF3"/>
    <w:rsid w:val="00941441"/>
    <w:rsid w:val="009429D4"/>
    <w:rsid w:val="00942EB5"/>
    <w:rsid w:val="0094337B"/>
    <w:rsid w:val="00943810"/>
    <w:rsid w:val="0094395F"/>
    <w:rsid w:val="0094450B"/>
    <w:rsid w:val="00945D69"/>
    <w:rsid w:val="00946025"/>
    <w:rsid w:val="009466EC"/>
    <w:rsid w:val="009474E5"/>
    <w:rsid w:val="009516FD"/>
    <w:rsid w:val="0095174C"/>
    <w:rsid w:val="009525B7"/>
    <w:rsid w:val="009533D8"/>
    <w:rsid w:val="009548E8"/>
    <w:rsid w:val="00954BBD"/>
    <w:rsid w:val="00955AF5"/>
    <w:rsid w:val="0095650B"/>
    <w:rsid w:val="0095787C"/>
    <w:rsid w:val="009604DD"/>
    <w:rsid w:val="009613C2"/>
    <w:rsid w:val="00962236"/>
    <w:rsid w:val="009626F9"/>
    <w:rsid w:val="009662BE"/>
    <w:rsid w:val="0096779C"/>
    <w:rsid w:val="0097117D"/>
    <w:rsid w:val="009728D7"/>
    <w:rsid w:val="00973B70"/>
    <w:rsid w:val="00975E65"/>
    <w:rsid w:val="00975F1F"/>
    <w:rsid w:val="00982918"/>
    <w:rsid w:val="00983605"/>
    <w:rsid w:val="00984B5E"/>
    <w:rsid w:val="00997561"/>
    <w:rsid w:val="009A504B"/>
    <w:rsid w:val="009B11F1"/>
    <w:rsid w:val="009B2D3A"/>
    <w:rsid w:val="009B6C65"/>
    <w:rsid w:val="009C20F6"/>
    <w:rsid w:val="009D19B6"/>
    <w:rsid w:val="009D2245"/>
    <w:rsid w:val="009D5454"/>
    <w:rsid w:val="009E08D8"/>
    <w:rsid w:val="009E1684"/>
    <w:rsid w:val="009E33CC"/>
    <w:rsid w:val="009F0124"/>
    <w:rsid w:val="009F05E4"/>
    <w:rsid w:val="009F267E"/>
    <w:rsid w:val="00A028F0"/>
    <w:rsid w:val="00A03596"/>
    <w:rsid w:val="00A04E0C"/>
    <w:rsid w:val="00A05E52"/>
    <w:rsid w:val="00A06D8F"/>
    <w:rsid w:val="00A07BEF"/>
    <w:rsid w:val="00A14906"/>
    <w:rsid w:val="00A173BA"/>
    <w:rsid w:val="00A21050"/>
    <w:rsid w:val="00A30BD3"/>
    <w:rsid w:val="00A377B2"/>
    <w:rsid w:val="00A417C0"/>
    <w:rsid w:val="00A47688"/>
    <w:rsid w:val="00A50197"/>
    <w:rsid w:val="00A5348E"/>
    <w:rsid w:val="00A54461"/>
    <w:rsid w:val="00A54C5D"/>
    <w:rsid w:val="00A54ECB"/>
    <w:rsid w:val="00A5679F"/>
    <w:rsid w:val="00A57B7F"/>
    <w:rsid w:val="00A67312"/>
    <w:rsid w:val="00A710D7"/>
    <w:rsid w:val="00A73CFB"/>
    <w:rsid w:val="00A75A48"/>
    <w:rsid w:val="00A7624C"/>
    <w:rsid w:val="00A8148D"/>
    <w:rsid w:val="00A81FA6"/>
    <w:rsid w:val="00A85A95"/>
    <w:rsid w:val="00A87CA3"/>
    <w:rsid w:val="00A92233"/>
    <w:rsid w:val="00A92C54"/>
    <w:rsid w:val="00A930BD"/>
    <w:rsid w:val="00A93C38"/>
    <w:rsid w:val="00AA08CB"/>
    <w:rsid w:val="00AA092B"/>
    <w:rsid w:val="00AA09A1"/>
    <w:rsid w:val="00AA2AB6"/>
    <w:rsid w:val="00AA7F3C"/>
    <w:rsid w:val="00AC1665"/>
    <w:rsid w:val="00AC274B"/>
    <w:rsid w:val="00AC5BB7"/>
    <w:rsid w:val="00AC7270"/>
    <w:rsid w:val="00AD4999"/>
    <w:rsid w:val="00AD5767"/>
    <w:rsid w:val="00AD65E2"/>
    <w:rsid w:val="00AE1191"/>
    <w:rsid w:val="00AE5069"/>
    <w:rsid w:val="00AE7619"/>
    <w:rsid w:val="00AF2076"/>
    <w:rsid w:val="00AF2078"/>
    <w:rsid w:val="00AF25C3"/>
    <w:rsid w:val="00B03F9D"/>
    <w:rsid w:val="00B110A7"/>
    <w:rsid w:val="00B13A52"/>
    <w:rsid w:val="00B16456"/>
    <w:rsid w:val="00B225F0"/>
    <w:rsid w:val="00B245D3"/>
    <w:rsid w:val="00B248BA"/>
    <w:rsid w:val="00B253F8"/>
    <w:rsid w:val="00B255B0"/>
    <w:rsid w:val="00B268DF"/>
    <w:rsid w:val="00B2757B"/>
    <w:rsid w:val="00B30695"/>
    <w:rsid w:val="00B32E87"/>
    <w:rsid w:val="00B346A6"/>
    <w:rsid w:val="00B34D55"/>
    <w:rsid w:val="00B353CC"/>
    <w:rsid w:val="00B44A18"/>
    <w:rsid w:val="00B45787"/>
    <w:rsid w:val="00B45917"/>
    <w:rsid w:val="00B47754"/>
    <w:rsid w:val="00B500A9"/>
    <w:rsid w:val="00B514E3"/>
    <w:rsid w:val="00B57352"/>
    <w:rsid w:val="00B652B5"/>
    <w:rsid w:val="00B66CBE"/>
    <w:rsid w:val="00B67982"/>
    <w:rsid w:val="00B70085"/>
    <w:rsid w:val="00B70C0C"/>
    <w:rsid w:val="00B714BC"/>
    <w:rsid w:val="00B7353E"/>
    <w:rsid w:val="00B76869"/>
    <w:rsid w:val="00B768DA"/>
    <w:rsid w:val="00B76F50"/>
    <w:rsid w:val="00B81F85"/>
    <w:rsid w:val="00B82984"/>
    <w:rsid w:val="00B82E2B"/>
    <w:rsid w:val="00B832CE"/>
    <w:rsid w:val="00B87528"/>
    <w:rsid w:val="00B90B4B"/>
    <w:rsid w:val="00B9122B"/>
    <w:rsid w:val="00B91386"/>
    <w:rsid w:val="00B92F0F"/>
    <w:rsid w:val="00B96620"/>
    <w:rsid w:val="00B96A12"/>
    <w:rsid w:val="00BA3A57"/>
    <w:rsid w:val="00BA5902"/>
    <w:rsid w:val="00BA7CDC"/>
    <w:rsid w:val="00BB271D"/>
    <w:rsid w:val="00BB46C8"/>
    <w:rsid w:val="00BB4EF6"/>
    <w:rsid w:val="00BB521C"/>
    <w:rsid w:val="00BB5D42"/>
    <w:rsid w:val="00BD2095"/>
    <w:rsid w:val="00BD3E71"/>
    <w:rsid w:val="00BE0D11"/>
    <w:rsid w:val="00BE27CA"/>
    <w:rsid w:val="00BE5CF5"/>
    <w:rsid w:val="00BE7653"/>
    <w:rsid w:val="00BE7DA8"/>
    <w:rsid w:val="00BF036F"/>
    <w:rsid w:val="00BF740E"/>
    <w:rsid w:val="00C006F7"/>
    <w:rsid w:val="00C01634"/>
    <w:rsid w:val="00C070C1"/>
    <w:rsid w:val="00C07A56"/>
    <w:rsid w:val="00C11BA1"/>
    <w:rsid w:val="00C148BE"/>
    <w:rsid w:val="00C149BC"/>
    <w:rsid w:val="00C15E73"/>
    <w:rsid w:val="00C16BE6"/>
    <w:rsid w:val="00C171D3"/>
    <w:rsid w:val="00C236A4"/>
    <w:rsid w:val="00C25A3F"/>
    <w:rsid w:val="00C272A6"/>
    <w:rsid w:val="00C3056A"/>
    <w:rsid w:val="00C3076A"/>
    <w:rsid w:val="00C323C6"/>
    <w:rsid w:val="00C34B86"/>
    <w:rsid w:val="00C34E7A"/>
    <w:rsid w:val="00C36C03"/>
    <w:rsid w:val="00C36C6B"/>
    <w:rsid w:val="00C4327E"/>
    <w:rsid w:val="00C4455B"/>
    <w:rsid w:val="00C447C3"/>
    <w:rsid w:val="00C46960"/>
    <w:rsid w:val="00C47A17"/>
    <w:rsid w:val="00C47B92"/>
    <w:rsid w:val="00C54A0B"/>
    <w:rsid w:val="00C565E6"/>
    <w:rsid w:val="00C621C1"/>
    <w:rsid w:val="00C62BE8"/>
    <w:rsid w:val="00C63B84"/>
    <w:rsid w:val="00C6625B"/>
    <w:rsid w:val="00C66A69"/>
    <w:rsid w:val="00C74198"/>
    <w:rsid w:val="00C80155"/>
    <w:rsid w:val="00C86A38"/>
    <w:rsid w:val="00C8775E"/>
    <w:rsid w:val="00C87EBC"/>
    <w:rsid w:val="00C9009E"/>
    <w:rsid w:val="00C91D18"/>
    <w:rsid w:val="00CA11E1"/>
    <w:rsid w:val="00CA3BE6"/>
    <w:rsid w:val="00CA5575"/>
    <w:rsid w:val="00CA5C2B"/>
    <w:rsid w:val="00CA6751"/>
    <w:rsid w:val="00CA7D3F"/>
    <w:rsid w:val="00CB1201"/>
    <w:rsid w:val="00CB1751"/>
    <w:rsid w:val="00CB211E"/>
    <w:rsid w:val="00CB2606"/>
    <w:rsid w:val="00CB44DF"/>
    <w:rsid w:val="00CB49A6"/>
    <w:rsid w:val="00CB5EF0"/>
    <w:rsid w:val="00CB7E18"/>
    <w:rsid w:val="00CC3990"/>
    <w:rsid w:val="00CC3991"/>
    <w:rsid w:val="00CC4A09"/>
    <w:rsid w:val="00CD0357"/>
    <w:rsid w:val="00CD0466"/>
    <w:rsid w:val="00CE0C4F"/>
    <w:rsid w:val="00CE173B"/>
    <w:rsid w:val="00CE3B3E"/>
    <w:rsid w:val="00CE61A6"/>
    <w:rsid w:val="00CF2FD4"/>
    <w:rsid w:val="00CF49D9"/>
    <w:rsid w:val="00CF4B71"/>
    <w:rsid w:val="00CF500A"/>
    <w:rsid w:val="00CF6D23"/>
    <w:rsid w:val="00D0257B"/>
    <w:rsid w:val="00D06DAC"/>
    <w:rsid w:val="00D14172"/>
    <w:rsid w:val="00D16CC7"/>
    <w:rsid w:val="00D172BF"/>
    <w:rsid w:val="00D21803"/>
    <w:rsid w:val="00D23701"/>
    <w:rsid w:val="00D251B5"/>
    <w:rsid w:val="00D253C6"/>
    <w:rsid w:val="00D349AF"/>
    <w:rsid w:val="00D35B97"/>
    <w:rsid w:val="00D40BAF"/>
    <w:rsid w:val="00D41863"/>
    <w:rsid w:val="00D4597F"/>
    <w:rsid w:val="00D476C6"/>
    <w:rsid w:val="00D5214C"/>
    <w:rsid w:val="00D54186"/>
    <w:rsid w:val="00D54193"/>
    <w:rsid w:val="00D54A72"/>
    <w:rsid w:val="00D60C03"/>
    <w:rsid w:val="00D61EA4"/>
    <w:rsid w:val="00D64840"/>
    <w:rsid w:val="00D711DB"/>
    <w:rsid w:val="00D944C7"/>
    <w:rsid w:val="00D9486A"/>
    <w:rsid w:val="00D973DC"/>
    <w:rsid w:val="00DA0E75"/>
    <w:rsid w:val="00DA1465"/>
    <w:rsid w:val="00DA264D"/>
    <w:rsid w:val="00DA4303"/>
    <w:rsid w:val="00DB14D7"/>
    <w:rsid w:val="00DB17A1"/>
    <w:rsid w:val="00DB19A5"/>
    <w:rsid w:val="00DB1D21"/>
    <w:rsid w:val="00DB24E2"/>
    <w:rsid w:val="00DB2F85"/>
    <w:rsid w:val="00DB7D88"/>
    <w:rsid w:val="00DC05D2"/>
    <w:rsid w:val="00DC4C57"/>
    <w:rsid w:val="00DC64FF"/>
    <w:rsid w:val="00DD0550"/>
    <w:rsid w:val="00DD08C6"/>
    <w:rsid w:val="00DD2E7C"/>
    <w:rsid w:val="00DD5C2B"/>
    <w:rsid w:val="00DD6255"/>
    <w:rsid w:val="00DD6675"/>
    <w:rsid w:val="00DD794A"/>
    <w:rsid w:val="00DE3FDD"/>
    <w:rsid w:val="00DE5374"/>
    <w:rsid w:val="00DF1149"/>
    <w:rsid w:val="00DF1912"/>
    <w:rsid w:val="00DF308D"/>
    <w:rsid w:val="00E0069E"/>
    <w:rsid w:val="00E00C2B"/>
    <w:rsid w:val="00E02F2E"/>
    <w:rsid w:val="00E1120D"/>
    <w:rsid w:val="00E147F0"/>
    <w:rsid w:val="00E209B2"/>
    <w:rsid w:val="00E20FB4"/>
    <w:rsid w:val="00E22CB6"/>
    <w:rsid w:val="00E25961"/>
    <w:rsid w:val="00E25B40"/>
    <w:rsid w:val="00E26B24"/>
    <w:rsid w:val="00E2738D"/>
    <w:rsid w:val="00E27B00"/>
    <w:rsid w:val="00E3172B"/>
    <w:rsid w:val="00E36D45"/>
    <w:rsid w:val="00E375E1"/>
    <w:rsid w:val="00E404F8"/>
    <w:rsid w:val="00E41794"/>
    <w:rsid w:val="00E41A79"/>
    <w:rsid w:val="00E428DF"/>
    <w:rsid w:val="00E43E58"/>
    <w:rsid w:val="00E45BDF"/>
    <w:rsid w:val="00E471C0"/>
    <w:rsid w:val="00E50D63"/>
    <w:rsid w:val="00E5116B"/>
    <w:rsid w:val="00E5147E"/>
    <w:rsid w:val="00E52F6B"/>
    <w:rsid w:val="00E55AF6"/>
    <w:rsid w:val="00E577D5"/>
    <w:rsid w:val="00E61CEB"/>
    <w:rsid w:val="00E6299A"/>
    <w:rsid w:val="00E63C69"/>
    <w:rsid w:val="00E657CA"/>
    <w:rsid w:val="00E65823"/>
    <w:rsid w:val="00E66D82"/>
    <w:rsid w:val="00E7384E"/>
    <w:rsid w:val="00E81B44"/>
    <w:rsid w:val="00E833C8"/>
    <w:rsid w:val="00E8435D"/>
    <w:rsid w:val="00E900F4"/>
    <w:rsid w:val="00E92166"/>
    <w:rsid w:val="00E92B08"/>
    <w:rsid w:val="00E92E30"/>
    <w:rsid w:val="00E932DC"/>
    <w:rsid w:val="00E93E11"/>
    <w:rsid w:val="00E9689C"/>
    <w:rsid w:val="00EA01F2"/>
    <w:rsid w:val="00EA183A"/>
    <w:rsid w:val="00EA38FA"/>
    <w:rsid w:val="00EA54EB"/>
    <w:rsid w:val="00EA761C"/>
    <w:rsid w:val="00EB01EE"/>
    <w:rsid w:val="00EB0897"/>
    <w:rsid w:val="00EB1623"/>
    <w:rsid w:val="00EB6084"/>
    <w:rsid w:val="00EB7290"/>
    <w:rsid w:val="00EB7455"/>
    <w:rsid w:val="00EB789A"/>
    <w:rsid w:val="00EC3187"/>
    <w:rsid w:val="00EC3FFF"/>
    <w:rsid w:val="00EC49BB"/>
    <w:rsid w:val="00EC74DD"/>
    <w:rsid w:val="00ED20E7"/>
    <w:rsid w:val="00EE2222"/>
    <w:rsid w:val="00EE4446"/>
    <w:rsid w:val="00EF0F69"/>
    <w:rsid w:val="00EF28A4"/>
    <w:rsid w:val="00EF28A7"/>
    <w:rsid w:val="00EF29A3"/>
    <w:rsid w:val="00EF35D7"/>
    <w:rsid w:val="00EF3F05"/>
    <w:rsid w:val="00EF5487"/>
    <w:rsid w:val="00EF73C1"/>
    <w:rsid w:val="00F01DAE"/>
    <w:rsid w:val="00F02EE8"/>
    <w:rsid w:val="00F040CB"/>
    <w:rsid w:val="00F04461"/>
    <w:rsid w:val="00F0798B"/>
    <w:rsid w:val="00F16032"/>
    <w:rsid w:val="00F255AC"/>
    <w:rsid w:val="00F263A0"/>
    <w:rsid w:val="00F26671"/>
    <w:rsid w:val="00F30377"/>
    <w:rsid w:val="00F32A2F"/>
    <w:rsid w:val="00F41F45"/>
    <w:rsid w:val="00F45D76"/>
    <w:rsid w:val="00F50640"/>
    <w:rsid w:val="00F565C5"/>
    <w:rsid w:val="00F5755F"/>
    <w:rsid w:val="00F640CD"/>
    <w:rsid w:val="00F65BDF"/>
    <w:rsid w:val="00F6717B"/>
    <w:rsid w:val="00F67263"/>
    <w:rsid w:val="00F72193"/>
    <w:rsid w:val="00F72F71"/>
    <w:rsid w:val="00F77766"/>
    <w:rsid w:val="00F8202F"/>
    <w:rsid w:val="00F82D95"/>
    <w:rsid w:val="00F8456D"/>
    <w:rsid w:val="00F84B31"/>
    <w:rsid w:val="00F84B57"/>
    <w:rsid w:val="00F85CEB"/>
    <w:rsid w:val="00F862CB"/>
    <w:rsid w:val="00F91B91"/>
    <w:rsid w:val="00F925BA"/>
    <w:rsid w:val="00F97956"/>
    <w:rsid w:val="00F97EEE"/>
    <w:rsid w:val="00FA0161"/>
    <w:rsid w:val="00FA1FA2"/>
    <w:rsid w:val="00FA3248"/>
    <w:rsid w:val="00FA4CCD"/>
    <w:rsid w:val="00FA79E7"/>
    <w:rsid w:val="00FB41AA"/>
    <w:rsid w:val="00FB5F63"/>
    <w:rsid w:val="00FB7272"/>
    <w:rsid w:val="00FC7132"/>
    <w:rsid w:val="00FC77CB"/>
    <w:rsid w:val="00FC7870"/>
    <w:rsid w:val="00FD056B"/>
    <w:rsid w:val="00FD1BF0"/>
    <w:rsid w:val="00FD22A6"/>
    <w:rsid w:val="00FD245A"/>
    <w:rsid w:val="00FD2E65"/>
    <w:rsid w:val="00FD54C2"/>
    <w:rsid w:val="00FD54FB"/>
    <w:rsid w:val="00FD5BB8"/>
    <w:rsid w:val="00FD65FE"/>
    <w:rsid w:val="00FD73EB"/>
    <w:rsid w:val="00FE0F7B"/>
    <w:rsid w:val="00FE3139"/>
    <w:rsid w:val="00FF09A0"/>
    <w:rsid w:val="00FF18E9"/>
    <w:rsid w:val="00FF31AD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C94ADD07-EA57-4EE2-9ECF-6A7B915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5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EB"/>
  </w:style>
  <w:style w:type="paragraph" w:styleId="Footer">
    <w:name w:val="footer"/>
    <w:basedOn w:val="Normal"/>
    <w:link w:val="FooterChar"/>
    <w:uiPriority w:val="99"/>
    <w:unhideWhenUsed/>
    <w:rsid w:val="00F85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EB"/>
  </w:style>
  <w:style w:type="character" w:styleId="Hyperlink">
    <w:name w:val="Hyperlink"/>
    <w:basedOn w:val="DefaultParagraphFont"/>
    <w:uiPriority w:val="99"/>
    <w:unhideWhenUsed/>
    <w:rsid w:val="00F85CE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C39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0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6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6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E049E-0750-4E1D-A71D-1CB293452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8B24E-46BB-4EF4-884C-DD240124D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F442-53E8-41BC-A893-70BD32FFBC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39</cp:revision>
  <cp:lastPrinted>2019-06-19T11:55:00Z</cp:lastPrinted>
  <dcterms:created xsi:type="dcterms:W3CDTF">2019-07-17T08:10:00Z</dcterms:created>
  <dcterms:modified xsi:type="dcterms:W3CDTF">2025-02-04T09:18:00Z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